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46515" w14:textId="77777777" w:rsidR="004F0779" w:rsidRDefault="004F0779">
      <w:pPr>
        <w:pStyle w:val="ConsPlusTitlePage"/>
      </w:pPr>
      <w:r>
        <w:t xml:space="preserve">Документ предоставлен </w:t>
      </w:r>
      <w:hyperlink r:id="rId4">
        <w:r>
          <w:rPr>
            <w:color w:val="0000FF"/>
          </w:rPr>
          <w:t>КонсультантПлюс</w:t>
        </w:r>
      </w:hyperlink>
      <w:r>
        <w:br/>
      </w:r>
    </w:p>
    <w:p w14:paraId="46468DB3" w14:textId="77777777" w:rsidR="004F0779" w:rsidRDefault="004F077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F0779" w14:paraId="08030FDD" w14:textId="77777777">
        <w:tc>
          <w:tcPr>
            <w:tcW w:w="4677" w:type="dxa"/>
            <w:tcBorders>
              <w:top w:val="nil"/>
              <w:left w:val="nil"/>
              <w:bottom w:val="nil"/>
              <w:right w:val="nil"/>
            </w:tcBorders>
          </w:tcPr>
          <w:p w14:paraId="1BB6F946" w14:textId="77777777" w:rsidR="004F0779" w:rsidRDefault="004F0779">
            <w:pPr>
              <w:pStyle w:val="ConsPlusNormal"/>
            </w:pPr>
            <w:r>
              <w:t>20 июля 2026 года</w:t>
            </w:r>
          </w:p>
        </w:tc>
        <w:tc>
          <w:tcPr>
            <w:tcW w:w="4677" w:type="dxa"/>
            <w:tcBorders>
              <w:top w:val="nil"/>
              <w:left w:val="nil"/>
              <w:bottom w:val="nil"/>
              <w:right w:val="nil"/>
            </w:tcBorders>
          </w:tcPr>
          <w:p w14:paraId="5585C5D3" w14:textId="77777777" w:rsidR="004F0779" w:rsidRDefault="004F0779">
            <w:pPr>
              <w:pStyle w:val="ConsPlusNormal"/>
              <w:jc w:val="right"/>
            </w:pPr>
            <w:r>
              <w:t>N 90-ГД</w:t>
            </w:r>
          </w:p>
        </w:tc>
      </w:tr>
    </w:tbl>
    <w:p w14:paraId="78844D73" w14:textId="77777777" w:rsidR="004F0779" w:rsidRDefault="004F0779">
      <w:pPr>
        <w:pStyle w:val="ConsPlusNormal"/>
        <w:pBdr>
          <w:bottom w:val="single" w:sz="6" w:space="0" w:color="auto"/>
        </w:pBdr>
        <w:spacing w:before="100" w:after="100"/>
        <w:jc w:val="both"/>
        <w:rPr>
          <w:sz w:val="2"/>
          <w:szCs w:val="2"/>
        </w:rPr>
      </w:pPr>
    </w:p>
    <w:p w14:paraId="069C2F84" w14:textId="77777777" w:rsidR="004F0779" w:rsidRDefault="004F0779">
      <w:pPr>
        <w:pStyle w:val="ConsPlusNormal"/>
        <w:jc w:val="both"/>
      </w:pPr>
    </w:p>
    <w:p w14:paraId="30D77C73" w14:textId="77777777" w:rsidR="004F0779" w:rsidRDefault="004F0779">
      <w:pPr>
        <w:pStyle w:val="ConsPlusTitle"/>
        <w:jc w:val="center"/>
      </w:pPr>
      <w:r>
        <w:t>ЗАКОН</w:t>
      </w:r>
    </w:p>
    <w:p w14:paraId="55CE02AC" w14:textId="77777777" w:rsidR="004F0779" w:rsidRDefault="004F0779">
      <w:pPr>
        <w:pStyle w:val="ConsPlusTitle"/>
        <w:jc w:val="center"/>
      </w:pPr>
      <w:r>
        <w:t>САМАРСКОЙ ОБЛАСТИ</w:t>
      </w:r>
    </w:p>
    <w:p w14:paraId="5B49517B" w14:textId="77777777" w:rsidR="004F0779" w:rsidRDefault="004F0779">
      <w:pPr>
        <w:pStyle w:val="ConsPlusTitle"/>
        <w:jc w:val="both"/>
      </w:pPr>
    </w:p>
    <w:p w14:paraId="26C7C316" w14:textId="77777777" w:rsidR="004F0779" w:rsidRDefault="004F0779">
      <w:pPr>
        <w:pStyle w:val="ConsPlusTitle"/>
        <w:jc w:val="center"/>
      </w:pPr>
      <w:r>
        <w:t>О БЮДЖЕТНОМ ПРОЦЕССЕ В САМАРСКОЙ ОБЛАСТИ</w:t>
      </w:r>
    </w:p>
    <w:p w14:paraId="5893EFF1" w14:textId="77777777" w:rsidR="004F0779" w:rsidRDefault="004F0779">
      <w:pPr>
        <w:pStyle w:val="ConsPlusNormal"/>
        <w:jc w:val="both"/>
      </w:pPr>
    </w:p>
    <w:p w14:paraId="3E68DF4C" w14:textId="77777777" w:rsidR="004F0779" w:rsidRDefault="004F0779">
      <w:pPr>
        <w:pStyle w:val="ConsPlusNormal"/>
        <w:jc w:val="right"/>
      </w:pPr>
      <w:r>
        <w:t>Принят</w:t>
      </w:r>
    </w:p>
    <w:p w14:paraId="584B2BEB" w14:textId="77777777" w:rsidR="004F0779" w:rsidRDefault="004F0779">
      <w:pPr>
        <w:pStyle w:val="ConsPlusNormal"/>
        <w:jc w:val="right"/>
      </w:pPr>
      <w:r>
        <w:t>Самарской Губернской Думой</w:t>
      </w:r>
    </w:p>
    <w:p w14:paraId="56E0B0E2" w14:textId="77777777" w:rsidR="004F0779" w:rsidRDefault="004F0779">
      <w:pPr>
        <w:pStyle w:val="ConsPlusNormal"/>
        <w:jc w:val="right"/>
      </w:pPr>
      <w:r>
        <w:t>30 июня 2026 года</w:t>
      </w:r>
    </w:p>
    <w:p w14:paraId="04EEB821" w14:textId="77777777" w:rsidR="004F0779" w:rsidRDefault="004F0779">
      <w:pPr>
        <w:pStyle w:val="ConsPlusNormal"/>
        <w:jc w:val="both"/>
      </w:pPr>
    </w:p>
    <w:p w14:paraId="551A7E4A" w14:textId="77777777" w:rsidR="004F0779" w:rsidRDefault="004F0779">
      <w:pPr>
        <w:pStyle w:val="ConsPlusNormal"/>
        <w:ind w:firstLine="540"/>
        <w:jc w:val="both"/>
      </w:pPr>
      <w:r>
        <w:t>Настоящий Закон регулирует отношения, возникающие при составлении, рассмотрении проектов областного бюджета и бюджета территориального фонда обязательного медицинского страхования Самарской области, утверждении и исполнении областного бюджета и бюджета территориального фонда обязательного медицинского страхования Самарской области, осуществлении контроля за их исполнением, осуществлении бюджетного учета, составлении, внешней проверке, рассмотрении и утверждении бюджетной отчетности.</w:t>
      </w:r>
    </w:p>
    <w:p w14:paraId="746BAE7A" w14:textId="77777777" w:rsidR="004F0779" w:rsidRDefault="004F0779">
      <w:pPr>
        <w:pStyle w:val="ConsPlusNormal"/>
        <w:jc w:val="both"/>
      </w:pPr>
    </w:p>
    <w:p w14:paraId="6211771A" w14:textId="77777777" w:rsidR="004F0779" w:rsidRDefault="004F0779">
      <w:pPr>
        <w:pStyle w:val="ConsPlusTitle"/>
        <w:jc w:val="center"/>
        <w:outlineLvl w:val="0"/>
      </w:pPr>
      <w:r>
        <w:t>Глава 1. ОБЩИЕ ПОЛОЖЕНИЯ</w:t>
      </w:r>
    </w:p>
    <w:p w14:paraId="53131927" w14:textId="77777777" w:rsidR="004F0779" w:rsidRDefault="004F0779">
      <w:pPr>
        <w:pStyle w:val="ConsPlusNormal"/>
        <w:jc w:val="both"/>
      </w:pPr>
    </w:p>
    <w:p w14:paraId="1EB8DEE9" w14:textId="77777777" w:rsidR="004F0779" w:rsidRDefault="004F0779">
      <w:pPr>
        <w:pStyle w:val="ConsPlusTitle"/>
        <w:ind w:firstLine="540"/>
        <w:jc w:val="both"/>
        <w:outlineLvl w:val="1"/>
      </w:pPr>
      <w:r>
        <w:t>Статья 1. Правовая основа бюджетного устройства и бюджетного процесса в Самарской области</w:t>
      </w:r>
    </w:p>
    <w:p w14:paraId="354C6025" w14:textId="77777777" w:rsidR="004F0779" w:rsidRDefault="004F0779">
      <w:pPr>
        <w:pStyle w:val="ConsPlusNormal"/>
        <w:jc w:val="both"/>
      </w:pPr>
    </w:p>
    <w:p w14:paraId="4E113A91" w14:textId="77777777" w:rsidR="004F0779" w:rsidRDefault="004F0779">
      <w:pPr>
        <w:pStyle w:val="ConsPlusNormal"/>
        <w:ind w:firstLine="540"/>
        <w:jc w:val="both"/>
      </w:pPr>
      <w:r>
        <w:t xml:space="preserve">Правовую основу бюджетного устройства и бюджетного процесса в Самарской области составляют </w:t>
      </w:r>
      <w:hyperlink r:id="rId5">
        <w:r>
          <w:rPr>
            <w:color w:val="0000FF"/>
          </w:rPr>
          <w:t>Конституция</w:t>
        </w:r>
      </w:hyperlink>
      <w:r>
        <w:t xml:space="preserve"> Российской Федерации, Бюджетный </w:t>
      </w:r>
      <w:hyperlink r:id="rId6">
        <w:r>
          <w:rPr>
            <w:color w:val="0000FF"/>
          </w:rPr>
          <w:t>кодекс</w:t>
        </w:r>
      </w:hyperlink>
      <w:r>
        <w:t xml:space="preserve"> Российской Федерации, федеральные законы, иные нормативные правовые акты Российской Федерации, </w:t>
      </w:r>
      <w:hyperlink r:id="rId7">
        <w:r>
          <w:rPr>
            <w:color w:val="0000FF"/>
          </w:rPr>
          <w:t>Устав</w:t>
        </w:r>
      </w:hyperlink>
      <w:r>
        <w:t xml:space="preserve"> Самарской области, настоящий Закон, иные нормативные правовые акты Самарской области, регулирующие бюджетные правоотношения.</w:t>
      </w:r>
    </w:p>
    <w:p w14:paraId="06009F53" w14:textId="77777777" w:rsidR="004F0779" w:rsidRDefault="004F0779">
      <w:pPr>
        <w:pStyle w:val="ConsPlusNormal"/>
        <w:jc w:val="both"/>
      </w:pPr>
    </w:p>
    <w:p w14:paraId="60ECF40A" w14:textId="77777777" w:rsidR="004F0779" w:rsidRDefault="004F0779">
      <w:pPr>
        <w:pStyle w:val="ConsPlusTitle"/>
        <w:ind w:firstLine="540"/>
        <w:jc w:val="both"/>
        <w:outlineLvl w:val="1"/>
      </w:pPr>
      <w:r>
        <w:t>Статья 2. Структура бюджетной системы Самарской области</w:t>
      </w:r>
    </w:p>
    <w:p w14:paraId="7D5B0902" w14:textId="77777777" w:rsidR="004F0779" w:rsidRDefault="004F0779">
      <w:pPr>
        <w:pStyle w:val="ConsPlusNormal"/>
        <w:jc w:val="both"/>
      </w:pPr>
    </w:p>
    <w:p w14:paraId="287588B7" w14:textId="77777777" w:rsidR="004F0779" w:rsidRDefault="004F0779">
      <w:pPr>
        <w:pStyle w:val="ConsPlusNormal"/>
        <w:ind w:firstLine="540"/>
        <w:jc w:val="both"/>
      </w:pPr>
      <w:r>
        <w:t>В Самарской области формируются и исполняются областной бюджет и бюджет территориального фонда обязательного медицинского страхования Самарской области, а также бюджеты муниципальных образований Самарской области (далее - местные бюджеты).</w:t>
      </w:r>
    </w:p>
    <w:p w14:paraId="400A990A" w14:textId="77777777" w:rsidR="004F0779" w:rsidRDefault="004F0779">
      <w:pPr>
        <w:pStyle w:val="ConsPlusNormal"/>
        <w:spacing w:before="220"/>
        <w:ind w:firstLine="540"/>
        <w:jc w:val="both"/>
      </w:pPr>
      <w:r>
        <w:t>Областной бюджет и свод местных бюджетов (без учета межбюджетных трансфертов между этими бюджетами) образуют консолидированный бюджет Самарской области.</w:t>
      </w:r>
    </w:p>
    <w:p w14:paraId="719DF630" w14:textId="77777777" w:rsidR="004F0779" w:rsidRDefault="004F0779">
      <w:pPr>
        <w:pStyle w:val="ConsPlusNormal"/>
        <w:jc w:val="both"/>
      </w:pPr>
    </w:p>
    <w:p w14:paraId="53FA7C4F" w14:textId="77777777" w:rsidR="004F0779" w:rsidRDefault="004F0779">
      <w:pPr>
        <w:pStyle w:val="ConsPlusTitle"/>
        <w:ind w:firstLine="540"/>
        <w:jc w:val="both"/>
        <w:outlineLvl w:val="1"/>
      </w:pPr>
      <w:r>
        <w:t>Статья 3. Правовая форма бюджетов</w:t>
      </w:r>
    </w:p>
    <w:p w14:paraId="4B7FB9B1" w14:textId="77777777" w:rsidR="004F0779" w:rsidRDefault="004F0779">
      <w:pPr>
        <w:pStyle w:val="ConsPlusNormal"/>
        <w:jc w:val="both"/>
      </w:pPr>
    </w:p>
    <w:p w14:paraId="7E0390B7" w14:textId="77777777" w:rsidR="004F0779" w:rsidRDefault="004F0779">
      <w:pPr>
        <w:pStyle w:val="ConsPlusNormal"/>
        <w:ind w:firstLine="540"/>
        <w:jc w:val="both"/>
      </w:pPr>
      <w:r>
        <w:t>Областной бюджет, бюджет территориального фонда обязательного медицинского страхования Самарской области разрабатываются и утверждаются в форме законов Самарской области.</w:t>
      </w:r>
    </w:p>
    <w:p w14:paraId="69D3BF61" w14:textId="77777777" w:rsidR="004F0779" w:rsidRDefault="004F0779">
      <w:pPr>
        <w:pStyle w:val="ConsPlusNormal"/>
        <w:jc w:val="both"/>
      </w:pPr>
    </w:p>
    <w:p w14:paraId="7B61D2A9" w14:textId="77777777" w:rsidR="004F0779" w:rsidRDefault="004F0779">
      <w:pPr>
        <w:pStyle w:val="ConsPlusTitle"/>
        <w:ind w:firstLine="540"/>
        <w:jc w:val="both"/>
        <w:outlineLvl w:val="1"/>
      </w:pPr>
      <w:r>
        <w:t>Статья 4. Бюджетная классификация</w:t>
      </w:r>
    </w:p>
    <w:p w14:paraId="72DBA935" w14:textId="77777777" w:rsidR="004F0779" w:rsidRDefault="004F0779">
      <w:pPr>
        <w:pStyle w:val="ConsPlusNormal"/>
        <w:jc w:val="both"/>
      </w:pPr>
    </w:p>
    <w:p w14:paraId="6FF7545B" w14:textId="77777777" w:rsidR="004F0779" w:rsidRDefault="004F0779">
      <w:pPr>
        <w:pStyle w:val="ConsPlusNormal"/>
        <w:ind w:firstLine="540"/>
        <w:jc w:val="both"/>
      </w:pPr>
      <w:r>
        <w:t>1. В соответствии с бюджетным законодательством Российской Федерации при составлении и исполнении областного бюджета, бюджета территориального фонда обязательного медицинского страхования Самарской области, при составлении бюджетной отчетности применяется бюджетная классификация Российской Федерации.</w:t>
      </w:r>
    </w:p>
    <w:p w14:paraId="7E6C1BDE" w14:textId="77777777" w:rsidR="004F0779" w:rsidRDefault="004F0779">
      <w:pPr>
        <w:pStyle w:val="ConsPlusNormal"/>
        <w:spacing w:before="220"/>
        <w:ind w:firstLine="540"/>
        <w:jc w:val="both"/>
      </w:pPr>
      <w:r>
        <w:lastRenderedPageBreak/>
        <w:t>2. Утверждение в составе закона Самарской области об областном бюджете на очередной финансовый год и плановый период ведомственной структуры осуществляется с детализацией показателей по расходам до кода главного распорядителя бюджетных средств, раздела, подраздела, кода целевой статьи расходов, группы и подгруппы вида расходов.</w:t>
      </w:r>
    </w:p>
    <w:p w14:paraId="14761ABF" w14:textId="77777777" w:rsidR="004F0779" w:rsidRDefault="004F0779">
      <w:pPr>
        <w:pStyle w:val="ConsPlusNormal"/>
        <w:spacing w:before="220"/>
        <w:ind w:firstLine="540"/>
        <w:jc w:val="both"/>
      </w:pPr>
      <w:r>
        <w:t xml:space="preserve">Перечень и коды целевых статей расходов областного бюджета устанавливаются с учетом положений </w:t>
      </w:r>
      <w:hyperlink r:id="rId8">
        <w:r>
          <w:rPr>
            <w:color w:val="0000FF"/>
          </w:rPr>
          <w:t>пунктов 3</w:t>
        </w:r>
      </w:hyperlink>
      <w:r>
        <w:t xml:space="preserve"> и </w:t>
      </w:r>
      <w:hyperlink r:id="rId9">
        <w:r>
          <w:rPr>
            <w:color w:val="0000FF"/>
          </w:rPr>
          <w:t>4 статьи 18</w:t>
        </w:r>
      </w:hyperlink>
      <w:r>
        <w:t xml:space="preserve"> Бюджетного кодекса Российской Федерации финансовым органом Самарской области, если иное не установлено Бюджетным </w:t>
      </w:r>
      <w:hyperlink r:id="rId10">
        <w:r>
          <w:rPr>
            <w:color w:val="0000FF"/>
          </w:rPr>
          <w:t>кодексом</w:t>
        </w:r>
      </w:hyperlink>
      <w:r>
        <w:t xml:space="preserve"> Российской Федерации.</w:t>
      </w:r>
    </w:p>
    <w:p w14:paraId="11ECD80C" w14:textId="77777777" w:rsidR="004F0779" w:rsidRDefault="004F0779">
      <w:pPr>
        <w:pStyle w:val="ConsPlusNormal"/>
        <w:jc w:val="both"/>
      </w:pPr>
    </w:p>
    <w:p w14:paraId="462902D9" w14:textId="77777777" w:rsidR="004F0779" w:rsidRDefault="004F0779">
      <w:pPr>
        <w:pStyle w:val="ConsPlusTitle"/>
        <w:jc w:val="center"/>
        <w:outlineLvl w:val="0"/>
      </w:pPr>
      <w:r>
        <w:t>Глава 2. УЧАСТНИКИ БЮДЖЕТНОГО ПРОЦЕССА В САМАРСКОЙ ОБЛАСТИ</w:t>
      </w:r>
    </w:p>
    <w:p w14:paraId="2E5F2B68" w14:textId="77777777" w:rsidR="004F0779" w:rsidRDefault="004F0779">
      <w:pPr>
        <w:pStyle w:val="ConsPlusTitle"/>
        <w:jc w:val="center"/>
      </w:pPr>
      <w:r>
        <w:t>И ИХ ПОЛНОМОЧИЯ</w:t>
      </w:r>
    </w:p>
    <w:p w14:paraId="1410EFD4" w14:textId="77777777" w:rsidR="004F0779" w:rsidRDefault="004F0779">
      <w:pPr>
        <w:pStyle w:val="ConsPlusNormal"/>
        <w:jc w:val="both"/>
      </w:pPr>
    </w:p>
    <w:p w14:paraId="68CD5096" w14:textId="77777777" w:rsidR="004F0779" w:rsidRDefault="004F0779">
      <w:pPr>
        <w:pStyle w:val="ConsPlusTitle"/>
        <w:ind w:firstLine="540"/>
        <w:jc w:val="both"/>
        <w:outlineLvl w:val="1"/>
      </w:pPr>
      <w:r>
        <w:t>Статья 5. Участники бюджетного процесса</w:t>
      </w:r>
    </w:p>
    <w:p w14:paraId="279969A7" w14:textId="77777777" w:rsidR="004F0779" w:rsidRDefault="004F0779">
      <w:pPr>
        <w:pStyle w:val="ConsPlusNormal"/>
        <w:jc w:val="both"/>
      </w:pPr>
    </w:p>
    <w:p w14:paraId="4376F95E" w14:textId="77777777" w:rsidR="004F0779" w:rsidRDefault="004F0779">
      <w:pPr>
        <w:pStyle w:val="ConsPlusNormal"/>
        <w:ind w:firstLine="540"/>
        <w:jc w:val="both"/>
      </w:pPr>
      <w:r>
        <w:t>Участниками бюджетного процесса являются:</w:t>
      </w:r>
    </w:p>
    <w:p w14:paraId="464972D9" w14:textId="77777777" w:rsidR="004F0779" w:rsidRDefault="004F0779">
      <w:pPr>
        <w:pStyle w:val="ConsPlusNormal"/>
        <w:spacing w:before="220"/>
        <w:ind w:firstLine="540"/>
        <w:jc w:val="both"/>
      </w:pPr>
      <w:r>
        <w:t>1) Губернатор Самарской области;</w:t>
      </w:r>
    </w:p>
    <w:p w14:paraId="0AC7D7A9" w14:textId="77777777" w:rsidR="004F0779" w:rsidRDefault="004F0779">
      <w:pPr>
        <w:pStyle w:val="ConsPlusNormal"/>
        <w:spacing w:before="220"/>
        <w:ind w:firstLine="540"/>
        <w:jc w:val="both"/>
      </w:pPr>
      <w:r>
        <w:t>2) Самарская Губернская Дума;</w:t>
      </w:r>
    </w:p>
    <w:p w14:paraId="2FA9264B" w14:textId="77777777" w:rsidR="004F0779" w:rsidRDefault="004F0779">
      <w:pPr>
        <w:pStyle w:val="ConsPlusNormal"/>
        <w:spacing w:before="220"/>
        <w:ind w:firstLine="540"/>
        <w:jc w:val="both"/>
      </w:pPr>
      <w:r>
        <w:t>3) Правительство Самарской области;</w:t>
      </w:r>
    </w:p>
    <w:p w14:paraId="072ED20F" w14:textId="77777777" w:rsidR="004F0779" w:rsidRDefault="004F0779">
      <w:pPr>
        <w:pStyle w:val="ConsPlusNormal"/>
        <w:spacing w:before="220"/>
        <w:ind w:firstLine="540"/>
        <w:jc w:val="both"/>
      </w:pPr>
      <w:r>
        <w:t>4) финансовый орган Самарской области;</w:t>
      </w:r>
    </w:p>
    <w:p w14:paraId="2A3D2F84" w14:textId="77777777" w:rsidR="004F0779" w:rsidRDefault="004F0779">
      <w:pPr>
        <w:pStyle w:val="ConsPlusNormal"/>
        <w:spacing w:before="220"/>
        <w:ind w:firstLine="540"/>
        <w:jc w:val="both"/>
      </w:pPr>
      <w:r>
        <w:t>5) Счетная палата Самарской области;</w:t>
      </w:r>
    </w:p>
    <w:p w14:paraId="085498EC" w14:textId="77777777" w:rsidR="004F0779" w:rsidRDefault="004F0779">
      <w:pPr>
        <w:pStyle w:val="ConsPlusNormal"/>
        <w:spacing w:before="220"/>
        <w:ind w:firstLine="540"/>
        <w:jc w:val="both"/>
      </w:pPr>
      <w:r>
        <w:t>6) исполнительные органы Самарской области, наделенные полномочиями по осуществлению государственного финансового контроля;</w:t>
      </w:r>
    </w:p>
    <w:p w14:paraId="307B5187" w14:textId="77777777" w:rsidR="004F0779" w:rsidRDefault="004F0779">
      <w:pPr>
        <w:pStyle w:val="ConsPlusNormal"/>
        <w:spacing w:before="220"/>
        <w:ind w:firstLine="540"/>
        <w:jc w:val="both"/>
      </w:pPr>
      <w:r>
        <w:t>7) главные распорядители (распорядители), получатели бюджетных средств;</w:t>
      </w:r>
    </w:p>
    <w:p w14:paraId="05F37FF0" w14:textId="77777777" w:rsidR="004F0779" w:rsidRDefault="004F0779">
      <w:pPr>
        <w:pStyle w:val="ConsPlusNormal"/>
        <w:spacing w:before="220"/>
        <w:ind w:firstLine="540"/>
        <w:jc w:val="both"/>
      </w:pPr>
      <w:r>
        <w:t>8) главные администраторы (администраторы) доходов бюджета;</w:t>
      </w:r>
    </w:p>
    <w:p w14:paraId="697FD022" w14:textId="77777777" w:rsidR="004F0779" w:rsidRDefault="004F0779">
      <w:pPr>
        <w:pStyle w:val="ConsPlusNormal"/>
        <w:spacing w:before="220"/>
        <w:ind w:firstLine="540"/>
        <w:jc w:val="both"/>
      </w:pPr>
      <w:r>
        <w:t>9) главные администраторы (администраторы) источников финансирования дефицита бюджета;</w:t>
      </w:r>
    </w:p>
    <w:p w14:paraId="6760A029" w14:textId="77777777" w:rsidR="004F0779" w:rsidRDefault="004F0779">
      <w:pPr>
        <w:pStyle w:val="ConsPlusNormal"/>
        <w:spacing w:before="220"/>
        <w:ind w:firstLine="540"/>
        <w:jc w:val="both"/>
      </w:pPr>
      <w:r>
        <w:t>10) орган управления территориального фонда обязательного медицинского страхования Самарской области.</w:t>
      </w:r>
    </w:p>
    <w:p w14:paraId="00ED2FBF" w14:textId="77777777" w:rsidR="004F0779" w:rsidRDefault="004F0779">
      <w:pPr>
        <w:pStyle w:val="ConsPlusNormal"/>
        <w:jc w:val="both"/>
      </w:pPr>
    </w:p>
    <w:p w14:paraId="264D669D" w14:textId="77777777" w:rsidR="004F0779" w:rsidRDefault="004F0779">
      <w:pPr>
        <w:pStyle w:val="ConsPlusTitle"/>
        <w:ind w:firstLine="540"/>
        <w:jc w:val="both"/>
        <w:outlineLvl w:val="1"/>
      </w:pPr>
      <w:r>
        <w:t>Статья 6. Бюджетные полномочия Губернатора Самарской области</w:t>
      </w:r>
    </w:p>
    <w:p w14:paraId="02665FAB" w14:textId="77777777" w:rsidR="004F0779" w:rsidRDefault="004F0779">
      <w:pPr>
        <w:pStyle w:val="ConsPlusNormal"/>
        <w:jc w:val="both"/>
      </w:pPr>
    </w:p>
    <w:p w14:paraId="2C70DECE" w14:textId="77777777" w:rsidR="004F0779" w:rsidRDefault="004F0779">
      <w:pPr>
        <w:pStyle w:val="ConsPlusNormal"/>
        <w:ind w:firstLine="540"/>
        <w:jc w:val="both"/>
      </w:pPr>
      <w:r>
        <w:t>Губернатор Самарской области обладает следующими бюджетными полномочиями:</w:t>
      </w:r>
    </w:p>
    <w:p w14:paraId="01203F19" w14:textId="77777777" w:rsidR="004F0779" w:rsidRDefault="004F0779">
      <w:pPr>
        <w:pStyle w:val="ConsPlusNormal"/>
        <w:spacing w:before="220"/>
        <w:ind w:firstLine="540"/>
        <w:jc w:val="both"/>
      </w:pPr>
      <w:r>
        <w:t>1) участвует в бюджетных правоотношениях, в том числе в части составления проекта областного бюджета и отчета о его исполнении, а также основных направлений бюджетной и налоговой политики Самарской области на очередной финансовый год и плановый период;</w:t>
      </w:r>
    </w:p>
    <w:p w14:paraId="4D216208" w14:textId="77777777" w:rsidR="004F0779" w:rsidRDefault="004F0779">
      <w:pPr>
        <w:pStyle w:val="ConsPlusNormal"/>
        <w:spacing w:before="220"/>
        <w:ind w:firstLine="540"/>
        <w:jc w:val="both"/>
      </w:pPr>
      <w:r>
        <w:t>2) осуществляет организацию и общее руководство деятельностью исполнительных органов Самарской области по составлению проекта закона Самарской области об областном бюджете на очередной финансовый год и плановый период и прогноза консолидированного бюджета;</w:t>
      </w:r>
    </w:p>
    <w:p w14:paraId="14BABB18" w14:textId="77777777" w:rsidR="004F0779" w:rsidRDefault="004F0779">
      <w:pPr>
        <w:pStyle w:val="ConsPlusNormal"/>
        <w:spacing w:before="220"/>
        <w:ind w:firstLine="540"/>
        <w:jc w:val="both"/>
      </w:pPr>
      <w:r>
        <w:t>3) вносит в Самарскую Губернскую Думу проект закона Самарской области о внесении изменений в закон Самарской области об областном бюджете на текущий финансовый год и плановый период с представлением обоснований, требующих внесения изменений, в соответствии с настоящим Законом;</w:t>
      </w:r>
    </w:p>
    <w:p w14:paraId="5AA83772" w14:textId="77777777" w:rsidR="004F0779" w:rsidRDefault="004F0779">
      <w:pPr>
        <w:pStyle w:val="ConsPlusNormal"/>
        <w:spacing w:before="220"/>
        <w:ind w:firstLine="540"/>
        <w:jc w:val="both"/>
      </w:pPr>
      <w:r>
        <w:lastRenderedPageBreak/>
        <w:t>4) вносит предложение о рассмотрении Самарской Губернской Думой в первоочередном порядке проекта закона Самарской области о внесении изменений в закон Самарской области об областном бюджете на текущий финансовый год и плановый период;</w:t>
      </w:r>
    </w:p>
    <w:p w14:paraId="0264054E" w14:textId="77777777" w:rsidR="004F0779" w:rsidRDefault="004F0779">
      <w:pPr>
        <w:pStyle w:val="ConsPlusNormal"/>
        <w:spacing w:before="220"/>
        <w:ind w:firstLine="540"/>
        <w:jc w:val="both"/>
      </w:pPr>
      <w:r>
        <w:t>5) представляет на рассмотрение Самарской Губернской Думы проекты законов Самарской области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предусматривающие расходы, финансовое обеспечение которых осуществляется за счет средств областного бюджета;</w:t>
      </w:r>
    </w:p>
    <w:p w14:paraId="522C4299" w14:textId="77777777" w:rsidR="004F0779" w:rsidRDefault="004F0779">
      <w:pPr>
        <w:pStyle w:val="ConsPlusNormal"/>
        <w:spacing w:before="220"/>
        <w:ind w:firstLine="540"/>
        <w:jc w:val="both"/>
      </w:pPr>
      <w:r>
        <w:t>6) представляет в Самарскую Губернскую Думу заключения на внесенные иными субъектами права законодательной инициативы проекты законов Самарской области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предусматривающие расходы, финансовое обеспечение которых осуществляется за счет средств областного бюджета;</w:t>
      </w:r>
    </w:p>
    <w:p w14:paraId="0703C972" w14:textId="77777777" w:rsidR="004F0779" w:rsidRDefault="004F0779">
      <w:pPr>
        <w:pStyle w:val="ConsPlusNormal"/>
        <w:spacing w:before="220"/>
        <w:ind w:firstLine="540"/>
        <w:jc w:val="both"/>
      </w:pPr>
      <w:r>
        <w:t>7) устанавливает расходные обязательства Самарской области в соответствии с федеральным законодательством;</w:t>
      </w:r>
    </w:p>
    <w:p w14:paraId="3753C712" w14:textId="77777777" w:rsidR="004F0779" w:rsidRDefault="004F0779">
      <w:pPr>
        <w:pStyle w:val="ConsPlusNormal"/>
        <w:spacing w:before="220"/>
        <w:ind w:firstLine="540"/>
        <w:jc w:val="both"/>
      </w:pPr>
      <w:r>
        <w:t>8) определяет в течение финансового года объемы и направления расходов, по которым подлежат отзыву лимиты бюджетных обязательств;</w:t>
      </w:r>
    </w:p>
    <w:p w14:paraId="2408E145" w14:textId="77777777" w:rsidR="004F0779" w:rsidRDefault="004F0779">
      <w:pPr>
        <w:pStyle w:val="ConsPlusNormal"/>
        <w:spacing w:before="220"/>
        <w:ind w:firstLine="540"/>
        <w:jc w:val="both"/>
      </w:pPr>
      <w:r>
        <w:t xml:space="preserve">9) принимает решение об определении получателей субсидии в соответствии с </w:t>
      </w:r>
      <w:hyperlink r:id="rId11">
        <w:r>
          <w:rPr>
            <w:color w:val="0000FF"/>
          </w:rPr>
          <w:t>подпунктом 1 пункта 2 статьи 78.5</w:t>
        </w:r>
      </w:hyperlink>
      <w:r>
        <w:t xml:space="preserve"> Бюджетного кодекса Российской Федерации;</w:t>
      </w:r>
    </w:p>
    <w:p w14:paraId="03B6E4D8" w14:textId="77777777" w:rsidR="004F0779" w:rsidRDefault="004F0779">
      <w:pPr>
        <w:pStyle w:val="ConsPlusNormal"/>
        <w:spacing w:before="220"/>
        <w:ind w:firstLine="540"/>
        <w:jc w:val="both"/>
      </w:pPr>
      <w:r>
        <w:t>10) издает в пределах своей компетенции нормативные правовые акты по вопросам бюджетного процесса на территории Самарской области;</w:t>
      </w:r>
    </w:p>
    <w:p w14:paraId="1A75DE9B" w14:textId="77777777" w:rsidR="004F0779" w:rsidRDefault="004F0779">
      <w:pPr>
        <w:pStyle w:val="ConsPlusNormal"/>
        <w:spacing w:before="220"/>
        <w:ind w:firstLine="540"/>
        <w:jc w:val="both"/>
      </w:pPr>
      <w:r>
        <w:t>11) создает комиссии и рабочие группы для обеспечения согласованных действий по вопросам бюджетного процесса на территории Самарской области;</w:t>
      </w:r>
    </w:p>
    <w:p w14:paraId="36E99343" w14:textId="77777777" w:rsidR="004F0779" w:rsidRDefault="004F0779">
      <w:pPr>
        <w:pStyle w:val="ConsPlusNormal"/>
        <w:spacing w:before="220"/>
        <w:ind w:firstLine="540"/>
        <w:jc w:val="both"/>
      </w:pPr>
      <w:r>
        <w:t>12) осуществляет иные бюджетные полномочия в соответствии с федеральным и областным законодательством.</w:t>
      </w:r>
    </w:p>
    <w:p w14:paraId="39C33899" w14:textId="77777777" w:rsidR="004F0779" w:rsidRDefault="004F0779">
      <w:pPr>
        <w:pStyle w:val="ConsPlusNormal"/>
        <w:jc w:val="both"/>
      </w:pPr>
    </w:p>
    <w:p w14:paraId="115F1575" w14:textId="77777777" w:rsidR="004F0779" w:rsidRDefault="004F0779">
      <w:pPr>
        <w:pStyle w:val="ConsPlusTitle"/>
        <w:ind w:firstLine="540"/>
        <w:jc w:val="both"/>
        <w:outlineLvl w:val="1"/>
      </w:pPr>
      <w:r>
        <w:t>Статья 7. Бюджетные полномочия Самарской Губернской Думы</w:t>
      </w:r>
    </w:p>
    <w:p w14:paraId="07C6F51C" w14:textId="77777777" w:rsidR="004F0779" w:rsidRDefault="004F0779">
      <w:pPr>
        <w:pStyle w:val="ConsPlusNormal"/>
        <w:jc w:val="both"/>
      </w:pPr>
    </w:p>
    <w:p w14:paraId="76B5F136" w14:textId="77777777" w:rsidR="004F0779" w:rsidRDefault="004F0779">
      <w:pPr>
        <w:pStyle w:val="ConsPlusNormal"/>
        <w:ind w:firstLine="540"/>
        <w:jc w:val="both"/>
      </w:pPr>
      <w:r>
        <w:t>Самарская Губернская Дума обладает следующими бюджетными полномочиями:</w:t>
      </w:r>
    </w:p>
    <w:p w14:paraId="3CF38DBE" w14:textId="77777777" w:rsidR="004F0779" w:rsidRDefault="004F0779">
      <w:pPr>
        <w:pStyle w:val="ConsPlusNormal"/>
        <w:spacing w:before="220"/>
        <w:ind w:firstLine="540"/>
        <w:jc w:val="both"/>
      </w:pPr>
      <w:r>
        <w:t>1) устанавливает порядок и сроки рассмотрения проектов областного бюджета, бюджета территориального фонда обязательного медицинского страхования Самарской области, изменений, вносимых в областной бюджет, бюджет территориального фонда обязательного медицинского страхования Самарской области, утверждения и исполнения областного бюджета, бюджета территориального фонда обязательного медицинского страхования Самарской области, осуществления контроля за их исполнением и утверждения отчетов об исполнении областного бюджета, бюджета территориального фонда обязательного медицинского страхования Самарской области;</w:t>
      </w:r>
    </w:p>
    <w:p w14:paraId="669185DE" w14:textId="77777777" w:rsidR="004F0779" w:rsidRDefault="004F0779">
      <w:pPr>
        <w:pStyle w:val="ConsPlusNormal"/>
        <w:spacing w:before="220"/>
        <w:ind w:firstLine="540"/>
        <w:jc w:val="both"/>
      </w:pPr>
      <w:r>
        <w:t>2) рассматривает и утверждает областной бюджет, бюджет территориального фонда обязательного медицинского страхования Самарской области, изменения, вносимые в областной бюджет, бюджет территориального фонда обязательного медицинского страхования Самарской области, осуществляет контроль за их исполнением;</w:t>
      </w:r>
    </w:p>
    <w:p w14:paraId="77C9794D" w14:textId="77777777" w:rsidR="004F0779" w:rsidRDefault="004F0779">
      <w:pPr>
        <w:pStyle w:val="ConsPlusNormal"/>
        <w:spacing w:before="220"/>
        <w:ind w:firstLine="540"/>
        <w:jc w:val="both"/>
      </w:pPr>
      <w:r>
        <w:t xml:space="preserve">3) рассматривает и утверждает отчеты об исполнении областного бюджета, бюджета </w:t>
      </w:r>
      <w:r>
        <w:lastRenderedPageBreak/>
        <w:t>территориального фонда обязательного медицинского страхования Самарской области;</w:t>
      </w:r>
    </w:p>
    <w:p w14:paraId="073F6F25" w14:textId="77777777" w:rsidR="004F0779" w:rsidRDefault="004F0779">
      <w:pPr>
        <w:pStyle w:val="ConsPlusNormal"/>
        <w:spacing w:before="220"/>
        <w:ind w:firstLine="540"/>
        <w:jc w:val="both"/>
      </w:pPr>
      <w:r>
        <w:t>4) устанавливает расходные обязательства Самарской области в соответствии с федеральным законодательством путем принятия законов Самарской области;</w:t>
      </w:r>
    </w:p>
    <w:p w14:paraId="27978EC6" w14:textId="77777777" w:rsidR="004F0779" w:rsidRDefault="004F0779">
      <w:pPr>
        <w:pStyle w:val="ConsPlusNormal"/>
        <w:spacing w:before="220"/>
        <w:ind w:firstLine="540"/>
        <w:jc w:val="both"/>
      </w:pPr>
      <w:r>
        <w:t xml:space="preserve">5) устанавливает нормативы отчислений доходов в местные бюджеты от федеральных налогов и сборов, в том числе от налогов, предусмотренных специальными налоговыми режимами, и (или) региональных налогов, подлежащих зачислению в областной бюджет в соответствии с требованиями Бюджетного </w:t>
      </w:r>
      <w:hyperlink r:id="rId12">
        <w:r>
          <w:rPr>
            <w:color w:val="0000FF"/>
          </w:rPr>
          <w:t>кодекса</w:t>
        </w:r>
      </w:hyperlink>
      <w:r>
        <w:t xml:space="preserve"> Российской Федерации и законодательством о налогах и сборах;</w:t>
      </w:r>
    </w:p>
    <w:p w14:paraId="7C4CFB79" w14:textId="77777777" w:rsidR="004F0779" w:rsidRDefault="004F0779">
      <w:pPr>
        <w:pStyle w:val="ConsPlusNormal"/>
        <w:spacing w:before="220"/>
        <w:ind w:firstLine="540"/>
        <w:jc w:val="both"/>
      </w:pPr>
      <w:r>
        <w:t>6) устанавливает нормативы отчислений доходов в местные бюджеты от отдельных неналоговых доходов, подлежащих зачислению в областной бюджет;</w:t>
      </w:r>
    </w:p>
    <w:p w14:paraId="30583DFB" w14:textId="77777777" w:rsidR="004F0779" w:rsidRDefault="004F0779">
      <w:pPr>
        <w:pStyle w:val="ConsPlusNormal"/>
        <w:spacing w:before="220"/>
        <w:ind w:firstLine="540"/>
        <w:jc w:val="both"/>
      </w:pPr>
      <w:r>
        <w:t>7) формирует и определяет правовой статус органа внешнего государственного финансового контроля;</w:t>
      </w:r>
    </w:p>
    <w:p w14:paraId="444E84C0" w14:textId="77777777" w:rsidR="004F0779" w:rsidRDefault="004F0779">
      <w:pPr>
        <w:pStyle w:val="ConsPlusNormal"/>
        <w:spacing w:before="220"/>
        <w:ind w:firstLine="540"/>
        <w:jc w:val="both"/>
      </w:pPr>
      <w:r>
        <w:t>8) рассматривает проекты паспортов государственных программ Самарской области, проекты паспортов структурных элементов государственных программ Самарской области, проекты постановлений Правительства Самарской области об утверждении государственных программ Самарской области, реализация которых начинается в очередном финансовом году, а также предложения о внесении изменений в действующие паспорта государственных программ Самарской области, изменений в действующие паспорта структурных элементов государственных программ Самарской области, проекты постановлений Правительства Самарской области о внесении изменений в постановления Правительства Самарской области об утверждении государственных программ Самарской области;</w:t>
      </w:r>
    </w:p>
    <w:p w14:paraId="134786EE" w14:textId="77777777" w:rsidR="004F0779" w:rsidRDefault="004F0779">
      <w:pPr>
        <w:pStyle w:val="ConsPlusNormal"/>
        <w:spacing w:before="220"/>
        <w:ind w:firstLine="540"/>
        <w:jc w:val="both"/>
      </w:pPr>
      <w:r>
        <w:t>9) осуществляет иные бюджетные полномочия в соответствии с федеральным и областным законодательством.</w:t>
      </w:r>
    </w:p>
    <w:p w14:paraId="3A100F62" w14:textId="77777777" w:rsidR="004F0779" w:rsidRDefault="004F0779">
      <w:pPr>
        <w:pStyle w:val="ConsPlusNormal"/>
        <w:jc w:val="both"/>
      </w:pPr>
    </w:p>
    <w:p w14:paraId="152B01EA" w14:textId="77777777" w:rsidR="004F0779" w:rsidRDefault="004F0779">
      <w:pPr>
        <w:pStyle w:val="ConsPlusTitle"/>
        <w:ind w:firstLine="540"/>
        <w:jc w:val="both"/>
        <w:outlineLvl w:val="1"/>
      </w:pPr>
      <w:r>
        <w:t>Статья 8. Бюджетные полномочия Правительства Самарской области</w:t>
      </w:r>
    </w:p>
    <w:p w14:paraId="2DF52349" w14:textId="77777777" w:rsidR="004F0779" w:rsidRDefault="004F0779">
      <w:pPr>
        <w:pStyle w:val="ConsPlusNormal"/>
        <w:jc w:val="both"/>
      </w:pPr>
    </w:p>
    <w:p w14:paraId="3057609E" w14:textId="77777777" w:rsidR="004F0779" w:rsidRDefault="004F0779">
      <w:pPr>
        <w:pStyle w:val="ConsPlusNormal"/>
        <w:ind w:firstLine="540"/>
        <w:jc w:val="both"/>
      </w:pPr>
      <w:r>
        <w:t>Правительство Самарской области обладает следующими бюджетными полномочиями:</w:t>
      </w:r>
    </w:p>
    <w:p w14:paraId="2322509C" w14:textId="77777777" w:rsidR="004F0779" w:rsidRDefault="004F0779">
      <w:pPr>
        <w:pStyle w:val="ConsPlusNormal"/>
        <w:spacing w:before="220"/>
        <w:ind w:firstLine="540"/>
        <w:jc w:val="both"/>
      </w:pPr>
      <w:r>
        <w:t>1) осуществляет непосредственное руководство деятельностью исполнительных органов Самарской области по составлению проекта областного бюджета, органа управления территориального фонда обязательного медицинского страхования Самарской области по составлению проекта бюджета территориального фонда обязательного медицинского страхования Самарской области;</w:t>
      </w:r>
    </w:p>
    <w:p w14:paraId="767B47E3" w14:textId="77777777" w:rsidR="004F0779" w:rsidRDefault="004F0779">
      <w:pPr>
        <w:pStyle w:val="ConsPlusNormal"/>
        <w:spacing w:before="220"/>
        <w:ind w:firstLine="540"/>
        <w:jc w:val="both"/>
      </w:pPr>
      <w:r>
        <w:t>2) устанавливает порядок и сроки составления проектов областного бюджета, бюджета территориального фонда обязательного медицинского страхования Самарской области и обеспечивает их составление, обеспечивает исполнение областного бюджета и бюджета территориального фонда обязательного медицинского страхования Самарской области;</w:t>
      </w:r>
    </w:p>
    <w:p w14:paraId="7281B9C9" w14:textId="77777777" w:rsidR="004F0779" w:rsidRDefault="004F0779">
      <w:pPr>
        <w:pStyle w:val="ConsPlusNormal"/>
        <w:spacing w:before="220"/>
        <w:ind w:firstLine="540"/>
        <w:jc w:val="both"/>
      </w:pPr>
      <w:r>
        <w:t>3) вносит в Самарскую Губернскую Думу проекты законов Самарской области об областном бюджете с необходимыми документами и материалами, о бюджете территориального фонда обязательного медицинского страхования Самарской области, о внесении изменений в закон Самарской области об областном бюджете, в закон Самарской области о бюджете территориального фонда обязательного медицинского страхования Самарской области, об исполнении областного бюджета, бюджета территориального фонда обязательного медицинского страхования Самарской области;</w:t>
      </w:r>
    </w:p>
    <w:p w14:paraId="75C14AA1" w14:textId="77777777" w:rsidR="004F0779" w:rsidRDefault="004F0779">
      <w:pPr>
        <w:pStyle w:val="ConsPlusNormal"/>
        <w:spacing w:before="220"/>
        <w:ind w:firstLine="540"/>
        <w:jc w:val="both"/>
      </w:pPr>
      <w:r>
        <w:t>4) устанавливает порядок и сроки разработки прогноза социально-экономического развития Самарской области;</w:t>
      </w:r>
    </w:p>
    <w:p w14:paraId="1358F103" w14:textId="77777777" w:rsidR="004F0779" w:rsidRDefault="004F0779">
      <w:pPr>
        <w:pStyle w:val="ConsPlusNormal"/>
        <w:spacing w:before="220"/>
        <w:ind w:firstLine="540"/>
        <w:jc w:val="both"/>
      </w:pPr>
      <w:r>
        <w:lastRenderedPageBreak/>
        <w:t>5) устанавливает расходные обязательства Самарской области в соответствии с федеральным и областным законодательством;</w:t>
      </w:r>
    </w:p>
    <w:p w14:paraId="5622B091" w14:textId="77777777" w:rsidR="004F0779" w:rsidRDefault="004F0779">
      <w:pPr>
        <w:pStyle w:val="ConsPlusNormal"/>
        <w:spacing w:before="220"/>
        <w:ind w:firstLine="540"/>
        <w:jc w:val="both"/>
      </w:pPr>
      <w:r>
        <w:t>6) утверждает порядок ведения реестра расходных обязательств Самарской области;</w:t>
      </w:r>
    </w:p>
    <w:p w14:paraId="0BDC9886" w14:textId="77777777" w:rsidR="004F0779" w:rsidRDefault="004F0779">
      <w:pPr>
        <w:pStyle w:val="ConsPlusNormal"/>
        <w:spacing w:before="220"/>
        <w:ind w:firstLine="540"/>
        <w:jc w:val="both"/>
      </w:pPr>
      <w:r>
        <w:t>7) определяет подведомственность получателей бюджетных средств главным распорядителям (распорядителям) бюджетных средств;</w:t>
      </w:r>
    </w:p>
    <w:p w14:paraId="28D40B19" w14:textId="77777777" w:rsidR="004F0779" w:rsidRDefault="004F0779">
      <w:pPr>
        <w:pStyle w:val="ConsPlusNormal"/>
        <w:spacing w:before="220"/>
        <w:ind w:firstLine="540"/>
        <w:jc w:val="both"/>
      </w:pPr>
      <w:r>
        <w:t>8) утверждает порядок определения территориальных исполнительных органов (подразделений) Самарской области в качестве главных администраторов доходов местных бюджетов;</w:t>
      </w:r>
    </w:p>
    <w:p w14:paraId="69BA7D52" w14:textId="77777777" w:rsidR="004F0779" w:rsidRDefault="004F0779">
      <w:pPr>
        <w:pStyle w:val="ConsPlusNormal"/>
        <w:spacing w:before="220"/>
        <w:ind w:firstLine="540"/>
        <w:jc w:val="both"/>
      </w:pPr>
      <w:r>
        <w:t>9) устанавливает порядок осуществления бюджетных полномочий главных администраторов доходов бюджетов бюджетной системы Российской Федерации, являющихся органами государственной власти (государственными органами) Самарской области и (или) находящимися в их ведении казенными учреждениями, органами управления территориального фонда обязательного медицинского страхования Самарской области;</w:t>
      </w:r>
    </w:p>
    <w:p w14:paraId="32669851" w14:textId="77777777" w:rsidR="004F0779" w:rsidRDefault="004F0779">
      <w:pPr>
        <w:pStyle w:val="ConsPlusNormal"/>
        <w:spacing w:before="220"/>
        <w:ind w:firstLine="540"/>
        <w:jc w:val="both"/>
      </w:pPr>
      <w:r>
        <w:t>10) утверждает генеральные условия эмиссии и обращения государственных ценных бумаг;</w:t>
      </w:r>
    </w:p>
    <w:p w14:paraId="24EE39FD" w14:textId="77777777" w:rsidR="004F0779" w:rsidRDefault="004F0779">
      <w:pPr>
        <w:pStyle w:val="ConsPlusNormal"/>
        <w:spacing w:before="220"/>
        <w:ind w:firstLine="540"/>
        <w:jc w:val="both"/>
      </w:pPr>
      <w:r>
        <w:t>11) устанавливает предельные объемы размещения государственных ценных бумаг Самарской области на очередной финансовый год и каждый год планового периода по номинальной стоимости в соответствии с верхними пределами государственного внутреннего долга Самарской области, установленными законом Самарской области об областном бюджете;</w:t>
      </w:r>
    </w:p>
    <w:p w14:paraId="62335B3A" w14:textId="77777777" w:rsidR="004F0779" w:rsidRDefault="004F0779">
      <w:pPr>
        <w:pStyle w:val="ConsPlusNormal"/>
        <w:spacing w:before="220"/>
        <w:ind w:firstLine="540"/>
        <w:jc w:val="both"/>
      </w:pPr>
      <w:r>
        <w:t>12) определяет порядок размещения бюджетных средств на банковских депозитах;</w:t>
      </w:r>
    </w:p>
    <w:p w14:paraId="673FA260" w14:textId="77777777" w:rsidR="004F0779" w:rsidRDefault="004F0779">
      <w:pPr>
        <w:pStyle w:val="ConsPlusNormal"/>
        <w:spacing w:before="220"/>
        <w:ind w:firstLine="540"/>
        <w:jc w:val="both"/>
      </w:pPr>
      <w:r>
        <w:t>13) предоставляет государственные гарантии Самарской области;</w:t>
      </w:r>
    </w:p>
    <w:p w14:paraId="0F4522B5" w14:textId="77777777" w:rsidR="004F0779" w:rsidRDefault="004F0779">
      <w:pPr>
        <w:pStyle w:val="ConsPlusNormal"/>
        <w:spacing w:before="220"/>
        <w:ind w:firstLine="540"/>
        <w:jc w:val="both"/>
      </w:pPr>
      <w:r>
        <w:t>14) принимает решения о предоставлении бюджетных кредитов в установленном порядке;</w:t>
      </w:r>
    </w:p>
    <w:p w14:paraId="6A512775" w14:textId="77777777" w:rsidR="004F0779" w:rsidRDefault="004F0779">
      <w:pPr>
        <w:pStyle w:val="ConsPlusNormal"/>
        <w:spacing w:before="220"/>
        <w:ind w:firstLine="540"/>
        <w:jc w:val="both"/>
      </w:pPr>
      <w:r>
        <w:t>15) устанавливает порядок формирования государственного задания на оказание государственных услуг (выполнение работ) в отношении государственных учреждений Самарской области и финансового обеспечения выполнения государственного задания;</w:t>
      </w:r>
    </w:p>
    <w:p w14:paraId="4663AC10" w14:textId="77777777" w:rsidR="004F0779" w:rsidRDefault="004F0779">
      <w:pPr>
        <w:pStyle w:val="ConsPlusNormal"/>
        <w:spacing w:before="220"/>
        <w:ind w:firstLine="540"/>
        <w:jc w:val="both"/>
      </w:pPr>
      <w:r>
        <w:t>16) заключает договоры (соглашения) с федеральными органами государственной власти о предоставлении межбюджетных трансфертов;</w:t>
      </w:r>
    </w:p>
    <w:p w14:paraId="78CCC59D" w14:textId="77777777" w:rsidR="004F0779" w:rsidRDefault="004F0779">
      <w:pPr>
        <w:pStyle w:val="ConsPlusNormal"/>
        <w:spacing w:before="220"/>
        <w:ind w:firstLine="540"/>
        <w:jc w:val="both"/>
      </w:pPr>
      <w:r>
        <w:t>17) принимает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из областного бюджета, а также устанавливает порядок принятия указанных решений;</w:t>
      </w:r>
    </w:p>
    <w:p w14:paraId="62C61623" w14:textId="77777777" w:rsidR="004F0779" w:rsidRDefault="004F0779">
      <w:pPr>
        <w:pStyle w:val="ConsPlusNormal"/>
        <w:spacing w:before="220"/>
        <w:ind w:firstLine="540"/>
        <w:jc w:val="both"/>
      </w:pPr>
      <w:r>
        <w:t>18) устанавливает порядок разработки и утверждения, период действия, а также требования к составу и содержанию бюджетного прогноза Самарской области на долгосрочный период, а также утверждает бюджетный прогноз (изменения бюджетного прогноза) Самарской области на долгосрочный период;</w:t>
      </w:r>
    </w:p>
    <w:p w14:paraId="644C3187" w14:textId="77777777" w:rsidR="004F0779" w:rsidRDefault="004F0779">
      <w:pPr>
        <w:pStyle w:val="ConsPlusNormal"/>
        <w:spacing w:before="220"/>
        <w:ind w:firstLine="540"/>
        <w:jc w:val="both"/>
      </w:pPr>
      <w:r>
        <w:t>19) утверждает перечень главных администраторов доходов областного бюджета, перечень главных администраторов доходов бюджета территориального фонда обязательного медицинского страхования Самарской области в соответствии с общими требованиями, установленными Правительством Российской Федерации;</w:t>
      </w:r>
    </w:p>
    <w:p w14:paraId="5A14E8B3" w14:textId="77777777" w:rsidR="004F0779" w:rsidRDefault="004F0779">
      <w:pPr>
        <w:pStyle w:val="ConsPlusNormal"/>
        <w:spacing w:before="220"/>
        <w:ind w:firstLine="540"/>
        <w:jc w:val="both"/>
      </w:pPr>
      <w:r>
        <w:t xml:space="preserve">20) утверждает перечень главных администраторов источников финансирования дефицита областного бюджета, перечень главных администраторов источников финансирования дефицита бюджета территориального фонда обязательного медицинского страхования Самарской области в </w:t>
      </w:r>
      <w:r>
        <w:lastRenderedPageBreak/>
        <w:t>соответствии с общими требованиями, установленными Правительством Российской Федерации;</w:t>
      </w:r>
    </w:p>
    <w:p w14:paraId="6F300101" w14:textId="77777777" w:rsidR="004F0779" w:rsidRDefault="004F0779">
      <w:pPr>
        <w:pStyle w:val="ConsPlusNormal"/>
        <w:spacing w:before="220"/>
        <w:ind w:firstLine="540"/>
        <w:jc w:val="both"/>
      </w:pPr>
      <w:r>
        <w:t>21) устанавливает меры по обеспечению исполнения бюджета Самарской области, а также особенности реализации закона Самарской области об областном бюджете;</w:t>
      </w:r>
    </w:p>
    <w:p w14:paraId="1FA3655F" w14:textId="77777777" w:rsidR="004F0779" w:rsidRDefault="004F0779">
      <w:pPr>
        <w:pStyle w:val="ConsPlusNormal"/>
        <w:spacing w:before="220"/>
        <w:ind w:firstLine="540"/>
        <w:jc w:val="both"/>
      </w:pPr>
      <w:r>
        <w:t>22) создает комиссии и рабочие группы для обеспечения согласованных действий по вопросам бюджетного процесса на территории Самарской области;</w:t>
      </w:r>
    </w:p>
    <w:p w14:paraId="5A74B777" w14:textId="77777777" w:rsidR="004F0779" w:rsidRDefault="004F0779">
      <w:pPr>
        <w:pStyle w:val="ConsPlusNormal"/>
        <w:spacing w:before="220"/>
        <w:ind w:firstLine="540"/>
        <w:jc w:val="both"/>
      </w:pPr>
      <w:r>
        <w:t>23) осуществляет иные бюджетные полномочия в соответствии с федеральным и областным законодательством.</w:t>
      </w:r>
    </w:p>
    <w:p w14:paraId="4AAF34C9" w14:textId="77777777" w:rsidR="004F0779" w:rsidRDefault="004F0779">
      <w:pPr>
        <w:pStyle w:val="ConsPlusNormal"/>
        <w:jc w:val="both"/>
      </w:pPr>
    </w:p>
    <w:p w14:paraId="3E88D3B8" w14:textId="77777777" w:rsidR="004F0779" w:rsidRDefault="004F0779">
      <w:pPr>
        <w:pStyle w:val="ConsPlusTitle"/>
        <w:ind w:firstLine="540"/>
        <w:jc w:val="both"/>
        <w:outlineLvl w:val="1"/>
      </w:pPr>
      <w:r>
        <w:t>Статья 9. Бюджетные полномочия финансового органа Самарской области</w:t>
      </w:r>
    </w:p>
    <w:p w14:paraId="222F0560" w14:textId="77777777" w:rsidR="004F0779" w:rsidRDefault="004F0779">
      <w:pPr>
        <w:pStyle w:val="ConsPlusNormal"/>
        <w:jc w:val="both"/>
      </w:pPr>
    </w:p>
    <w:p w14:paraId="00EDEAF4" w14:textId="77777777" w:rsidR="004F0779" w:rsidRDefault="004F0779">
      <w:pPr>
        <w:pStyle w:val="ConsPlusNormal"/>
        <w:ind w:firstLine="540"/>
        <w:jc w:val="both"/>
      </w:pPr>
      <w:r>
        <w:t>1. Финансовый орган Самарской области - исполнительный орган Самарской области, осуществляющий непосредственное составление и организующий исполнение областного бюджета.</w:t>
      </w:r>
    </w:p>
    <w:p w14:paraId="425B3329" w14:textId="77777777" w:rsidR="004F0779" w:rsidRDefault="004F0779">
      <w:pPr>
        <w:pStyle w:val="ConsPlusNormal"/>
        <w:spacing w:before="220"/>
        <w:ind w:firstLine="540"/>
        <w:jc w:val="both"/>
      </w:pPr>
      <w:r>
        <w:t>2. Финансовый орган Самарской области обладает следующими бюджетными полномочиями:</w:t>
      </w:r>
    </w:p>
    <w:p w14:paraId="3FC67F4B" w14:textId="77777777" w:rsidR="004F0779" w:rsidRDefault="004F0779">
      <w:pPr>
        <w:pStyle w:val="ConsPlusNormal"/>
        <w:spacing w:before="220"/>
        <w:ind w:firstLine="540"/>
        <w:jc w:val="both"/>
      </w:pPr>
      <w:r>
        <w:t>1) непосредственно составляет проект областного бюджета, формирует прогноз консолидированного бюджета Самарской области;</w:t>
      </w:r>
    </w:p>
    <w:p w14:paraId="3D0E258E" w14:textId="77777777" w:rsidR="004F0779" w:rsidRDefault="004F0779">
      <w:pPr>
        <w:pStyle w:val="ConsPlusNormal"/>
        <w:spacing w:before="220"/>
        <w:ind w:firstLine="540"/>
        <w:jc w:val="both"/>
      </w:pPr>
      <w:r>
        <w:t>2) организует исполнение областного бюджета на основе сводной бюджетной росписи и кассового плана;</w:t>
      </w:r>
    </w:p>
    <w:p w14:paraId="62C39319" w14:textId="77777777" w:rsidR="004F0779" w:rsidRDefault="004F0779">
      <w:pPr>
        <w:pStyle w:val="ConsPlusNormal"/>
        <w:spacing w:before="220"/>
        <w:ind w:firstLine="540"/>
        <w:jc w:val="both"/>
      </w:pPr>
      <w:r>
        <w:t>3) организует ведение бюджетного учета, ежемесячно составляет и представляет отчет о кассовом исполнении бюджета в порядке, установленном Министерством финансов Российской Федерации;</w:t>
      </w:r>
    </w:p>
    <w:p w14:paraId="03EF101C" w14:textId="77777777" w:rsidR="004F0779" w:rsidRDefault="004F0779">
      <w:pPr>
        <w:pStyle w:val="ConsPlusNormal"/>
        <w:spacing w:before="220"/>
        <w:ind w:firstLine="540"/>
        <w:jc w:val="both"/>
      </w:pPr>
      <w:r>
        <w:t>4) получает необходимые сведения от государственных органов Самарской области, органа управления территориального фонда обязательного медицинского страхования Самарской области, органов местного самоуправления, юридических лиц в целях своевременного и качественного составления проекта областного бюджета, прогноза консолидированного бюджета Самарской области, бюджетной отчетности Самарской области, проекта закона Самарской области об исполнении областного бюджета;</w:t>
      </w:r>
    </w:p>
    <w:p w14:paraId="0549B67A" w14:textId="77777777" w:rsidR="004F0779" w:rsidRDefault="004F0779">
      <w:pPr>
        <w:pStyle w:val="ConsPlusNormal"/>
        <w:spacing w:before="220"/>
        <w:ind w:firstLine="540"/>
        <w:jc w:val="both"/>
      </w:pPr>
      <w:r>
        <w:t>5) устанавливает порядок и методику планирования бюджетных ассигнований;</w:t>
      </w:r>
    </w:p>
    <w:p w14:paraId="77EA118D" w14:textId="77777777" w:rsidR="004F0779" w:rsidRDefault="004F0779">
      <w:pPr>
        <w:pStyle w:val="ConsPlusNormal"/>
        <w:spacing w:before="220"/>
        <w:ind w:firstLine="540"/>
        <w:jc w:val="both"/>
      </w:pPr>
      <w:r>
        <w:t>6) согласовывает решения уполномоченных органов о предоставлении отсрочки, рассрочки по уплате задолженности и (или) налогов, сборов, инвестиционного налогового кредита в части сумм налогов и сборов (за исключением государственной пошлины), подлежащих зачислению в областной бюджет;</w:t>
      </w:r>
    </w:p>
    <w:p w14:paraId="69B04701" w14:textId="77777777" w:rsidR="004F0779" w:rsidRDefault="004F0779">
      <w:pPr>
        <w:pStyle w:val="ConsPlusNormal"/>
        <w:spacing w:before="220"/>
        <w:ind w:firstLine="540"/>
        <w:jc w:val="both"/>
      </w:pPr>
      <w:r>
        <w:t>7) осуществляет государственные заимствования Самарской области;</w:t>
      </w:r>
    </w:p>
    <w:p w14:paraId="2AA0EA13" w14:textId="77777777" w:rsidR="004F0779" w:rsidRDefault="004F0779">
      <w:pPr>
        <w:pStyle w:val="ConsPlusNormal"/>
        <w:spacing w:before="220"/>
        <w:ind w:firstLine="540"/>
        <w:jc w:val="both"/>
      </w:pPr>
      <w:r>
        <w:t xml:space="preserve">8) проводит анализ финансового состояния принципала, проверку достаточности, надежности и ликвидности обеспечения, предоставляемого в соответствии с </w:t>
      </w:r>
      <w:hyperlink r:id="rId13">
        <w:r>
          <w:rPr>
            <w:color w:val="0000FF"/>
          </w:rPr>
          <w:t>абзацем третьим пункта 1.1 статьи 115.2</w:t>
        </w:r>
      </w:hyperlink>
      <w:r>
        <w:t xml:space="preserve"> Бюджетного кодекса Российской Федерации, при предоставлении государственной гарантии Самарской области,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Самарской области в соответствии с актами Правительства Самарской области;</w:t>
      </w:r>
    </w:p>
    <w:p w14:paraId="7A40A647" w14:textId="77777777" w:rsidR="004F0779" w:rsidRDefault="004F0779">
      <w:pPr>
        <w:pStyle w:val="ConsPlusNormal"/>
        <w:spacing w:before="220"/>
        <w:ind w:firstLine="540"/>
        <w:jc w:val="both"/>
      </w:pPr>
      <w:r>
        <w:t>9) осуществляет управление государственным долгом Самарской области и обеспечивает привлечение, погашение и обслуживание долговых обязательств;</w:t>
      </w:r>
    </w:p>
    <w:p w14:paraId="1D37E7A8" w14:textId="77777777" w:rsidR="004F0779" w:rsidRDefault="004F0779">
      <w:pPr>
        <w:pStyle w:val="ConsPlusNormal"/>
        <w:spacing w:before="220"/>
        <w:ind w:firstLine="540"/>
        <w:jc w:val="both"/>
      </w:pPr>
      <w:r>
        <w:lastRenderedPageBreak/>
        <w:t>10) осуществляет в установленном действующим законодательством порядке размещение средств областного бюджета на банковских депозитах;</w:t>
      </w:r>
    </w:p>
    <w:p w14:paraId="04BEE73C" w14:textId="77777777" w:rsidR="004F0779" w:rsidRDefault="004F0779">
      <w:pPr>
        <w:pStyle w:val="ConsPlusNormal"/>
        <w:spacing w:before="220"/>
        <w:ind w:firstLine="540"/>
        <w:jc w:val="both"/>
      </w:pPr>
      <w:r>
        <w:t>11) ведет Государственную долговую книгу Самарской области;</w:t>
      </w:r>
    </w:p>
    <w:p w14:paraId="2AB99C0D" w14:textId="77777777" w:rsidR="004F0779" w:rsidRDefault="004F0779">
      <w:pPr>
        <w:pStyle w:val="ConsPlusNormal"/>
        <w:spacing w:before="220"/>
        <w:ind w:firstLine="540"/>
        <w:jc w:val="both"/>
      </w:pPr>
      <w:r>
        <w:t>12) устанавливает порядок определения перечня и кодов целевых статей расходов местных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из областного бюджета;</w:t>
      </w:r>
    </w:p>
    <w:p w14:paraId="2DA45B7E" w14:textId="77777777" w:rsidR="004F0779" w:rsidRDefault="004F0779">
      <w:pPr>
        <w:pStyle w:val="ConsPlusNormal"/>
        <w:spacing w:before="220"/>
        <w:ind w:firstLine="540"/>
        <w:jc w:val="both"/>
      </w:pPr>
      <w:r>
        <w:t>13) утверждает перечень кодов подвидов по видам доходов, главными администраторами которых являются государственные органы Самарской области и (или) находящиеся в их ведении казенные учреждения, орган управления территориального фонда обязательного медицинского страхования Самарской области;</w:t>
      </w:r>
    </w:p>
    <w:p w14:paraId="1556B02A" w14:textId="77777777" w:rsidR="004F0779" w:rsidRDefault="004F0779">
      <w:pPr>
        <w:pStyle w:val="ConsPlusNormal"/>
        <w:spacing w:before="220"/>
        <w:ind w:firstLine="540"/>
        <w:jc w:val="both"/>
      </w:pPr>
      <w:r>
        <w:t>14) устанавливает перечень и коды целевых статей расходов областного бюджета, расходов бюджета территориального фонда обязательного медицинского страхования Самарской области;</w:t>
      </w:r>
    </w:p>
    <w:p w14:paraId="39B1085C" w14:textId="77777777" w:rsidR="004F0779" w:rsidRDefault="004F0779">
      <w:pPr>
        <w:pStyle w:val="ConsPlusNormal"/>
        <w:spacing w:before="220"/>
        <w:ind w:firstLine="540"/>
        <w:jc w:val="both"/>
      </w:pPr>
      <w:r>
        <w:t>15) утверждает перечень кодов видов источников финансирования дефицита областного бюджета, главными администраторами которых являются органы государственной власти Самарской области и (или) находящиеся в их ведении казенные учреждения, орган управления территориального фонда обязательного медицинского страхования Самарской области;</w:t>
      </w:r>
    </w:p>
    <w:p w14:paraId="579A87BD" w14:textId="77777777" w:rsidR="004F0779" w:rsidRDefault="004F0779">
      <w:pPr>
        <w:pStyle w:val="ConsPlusNormal"/>
        <w:spacing w:before="220"/>
        <w:ind w:firstLine="540"/>
        <w:jc w:val="both"/>
      </w:pPr>
      <w:r>
        <w:t>16) осуществляет предоставление бюджетных кредитов из областного бюджета на условиях и в пределах бюджетных ассигнований, которые предусмотрены законом Самарской области об областном бюджете;</w:t>
      </w:r>
    </w:p>
    <w:p w14:paraId="5E564117" w14:textId="77777777" w:rsidR="004F0779" w:rsidRDefault="004F0779">
      <w:pPr>
        <w:pStyle w:val="ConsPlusNormal"/>
        <w:spacing w:before="220"/>
        <w:ind w:firstLine="540"/>
        <w:jc w:val="both"/>
      </w:pPr>
      <w:r>
        <w:t>17) заключает договоры с территориальным органом Федерального казначейства о предоставлении бюджетных кредитов на пополнение остатка средств на едином счете областного бюджета;</w:t>
      </w:r>
    </w:p>
    <w:p w14:paraId="2E0BEA9F" w14:textId="77777777" w:rsidR="004F0779" w:rsidRDefault="004F0779">
      <w:pPr>
        <w:pStyle w:val="ConsPlusNormal"/>
        <w:spacing w:before="220"/>
        <w:ind w:firstLine="540"/>
        <w:jc w:val="both"/>
      </w:pPr>
      <w:r>
        <w:t>18) определяет порядок взыскания субсидий, подлежащих перечислению из местных бюджетов в областной бюджет, за счет отчислений от федеральных и региональных налогов и сборов, налогов, предусмотренных специальными налоговыми режимами, подлежащих зачислению в бюджет муниципального образования, местных налогов и сборов с соблюдением общих требований, установленных Министерством финансов Российской Федерации;</w:t>
      </w:r>
    </w:p>
    <w:p w14:paraId="1A349262" w14:textId="77777777" w:rsidR="004F0779" w:rsidRDefault="004F0779">
      <w:pPr>
        <w:pStyle w:val="ConsPlusNormal"/>
        <w:spacing w:before="220"/>
        <w:ind w:firstLine="540"/>
        <w:jc w:val="both"/>
      </w:pPr>
      <w:r>
        <w:t>19) устанавливает порядок представления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w:t>
      </w:r>
    </w:p>
    <w:p w14:paraId="6DE06B0D" w14:textId="77777777" w:rsidR="004F0779" w:rsidRDefault="004F0779">
      <w:pPr>
        <w:pStyle w:val="ConsPlusNormal"/>
        <w:spacing w:before="220"/>
        <w:ind w:firstLine="540"/>
        <w:jc w:val="both"/>
      </w:pPr>
      <w:r>
        <w:t>20) устанавливает порядок составления и ведения сводной бюджетной росписи областного бюджета, утверждения (изменения), доведения (отзыва) лимитов бюджетных обязательств, а также порядок составления и ведения бюджетных росписей главных распорядителей средств областного бюджета;</w:t>
      </w:r>
    </w:p>
    <w:p w14:paraId="5577CD6E" w14:textId="77777777" w:rsidR="004F0779" w:rsidRDefault="004F0779">
      <w:pPr>
        <w:pStyle w:val="ConsPlusNormal"/>
        <w:spacing w:before="220"/>
        <w:ind w:firstLine="540"/>
        <w:jc w:val="both"/>
      </w:pPr>
      <w:r>
        <w:t>21) составляет и ведет сводную бюджетную роспись областного бюджета;</w:t>
      </w:r>
    </w:p>
    <w:p w14:paraId="7010CA9A" w14:textId="77777777" w:rsidR="004F0779" w:rsidRDefault="004F0779">
      <w:pPr>
        <w:pStyle w:val="ConsPlusNormal"/>
        <w:spacing w:before="220"/>
        <w:ind w:firstLine="540"/>
        <w:jc w:val="both"/>
      </w:pPr>
      <w:r>
        <w:t>22) истребует от главных распорядителей, распорядителей и получателей бюджетных средств отчеты об использовании средств областного бюджета и иные сведения, связанные с получением, перечислением, зачислением и использованием средств областного бюджета;</w:t>
      </w:r>
    </w:p>
    <w:p w14:paraId="4F396763" w14:textId="77777777" w:rsidR="004F0779" w:rsidRDefault="004F0779">
      <w:pPr>
        <w:pStyle w:val="ConsPlusNormal"/>
        <w:spacing w:before="220"/>
        <w:ind w:firstLine="540"/>
        <w:jc w:val="both"/>
      </w:pPr>
      <w:r>
        <w:t xml:space="preserve">23) осуществляет исполнение судебных актов по обращению взыскания на средства областного бюджета, на подлежащие казначейскому сопровождению в соответствии с Бюджетным </w:t>
      </w:r>
      <w:hyperlink r:id="rId14">
        <w:r>
          <w:rPr>
            <w:color w:val="0000FF"/>
          </w:rPr>
          <w:t>кодексом</w:t>
        </w:r>
      </w:hyperlink>
      <w:r>
        <w:t xml:space="preserve"> Российской Федерации средства участников казначейского сопровождения, исполнение решений налогового органа о взыскании налога, сбора, страхового взноса, пеней и штрафов, </w:t>
      </w:r>
      <w:r>
        <w:lastRenderedPageBreak/>
        <w:t xml:space="preserve">предусматривающих обращение взыскания на средства областного бюджета, в порядке, предусмотренном Бюджетным </w:t>
      </w:r>
      <w:hyperlink r:id="rId15">
        <w:r>
          <w:rPr>
            <w:color w:val="0000FF"/>
          </w:rPr>
          <w:t>кодексом</w:t>
        </w:r>
      </w:hyperlink>
      <w:r>
        <w:t xml:space="preserve"> Российской Федерации, а также судебных актов по обращению взыскания на средства государственных бюджетных учреждений и автономных учреждений Самарской области и исполнение решений налогового органа о взыскании налога, сбора, страховых взносов, пеней и штрафов, предусматривающих взыскание на средства бюджетных и автономных учреждений Самарской области, в порядке, предусмотренном Федеральным </w:t>
      </w:r>
      <w:hyperlink r:id="rId16">
        <w:r>
          <w:rPr>
            <w:color w:val="0000FF"/>
          </w:rPr>
          <w:t>законом</w:t>
        </w:r>
      </w:hyperlink>
      <w:r>
        <w:t xml:space="preserve">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8401B1A" w14:textId="77777777" w:rsidR="004F0779" w:rsidRDefault="004F0779">
      <w:pPr>
        <w:pStyle w:val="ConsPlusNormal"/>
        <w:spacing w:before="220"/>
        <w:ind w:firstLine="540"/>
        <w:jc w:val="both"/>
      </w:pPr>
      <w:r>
        <w:t>24) оказывает содействие органам местного самоуправления Самарской области по вопросам составления, рассмотрения, утверждения и исполнения местных бюджетов, контроля за их исполнением;</w:t>
      </w:r>
    </w:p>
    <w:p w14:paraId="7E5CA1FD" w14:textId="77777777" w:rsidR="004F0779" w:rsidRDefault="004F0779">
      <w:pPr>
        <w:pStyle w:val="ConsPlusNormal"/>
        <w:spacing w:before="220"/>
        <w:ind w:firstLine="540"/>
        <w:jc w:val="both"/>
      </w:pPr>
      <w:r>
        <w:t>25) создает комиссии и рабочие группы для подготовки предложений по решению вопросов, отнесенных к его компетенции;</w:t>
      </w:r>
    </w:p>
    <w:p w14:paraId="42BF562E" w14:textId="77777777" w:rsidR="004F0779" w:rsidRDefault="004F0779">
      <w:pPr>
        <w:pStyle w:val="ConsPlusNormal"/>
        <w:spacing w:before="220"/>
        <w:ind w:firstLine="540"/>
        <w:jc w:val="both"/>
      </w:pPr>
      <w:r>
        <w:t>26) устанавливает порядок представления реестра расходных обязательств муниципального образования финансовым органом муниципального образования в финансовый орган Самарской области;</w:t>
      </w:r>
    </w:p>
    <w:p w14:paraId="4159F283" w14:textId="77777777" w:rsidR="004F0779" w:rsidRDefault="004F0779">
      <w:pPr>
        <w:pStyle w:val="ConsPlusNormal"/>
        <w:spacing w:before="220"/>
        <w:ind w:firstLine="540"/>
        <w:jc w:val="both"/>
      </w:pPr>
      <w:r>
        <w:t>27) открывает и ведет лицевые счета для учета операций по исполнению областного бюджета, лицевые счета для учета операций со средствами, поступающими во временное распоряжение получателей средств областного бюджета, лицевые счета для учета операций со средствами бюджетных и автономных учреждений Самарской области, лицевые счета для учета операций со средствами получателей средств из областного бюджета, в том числе со средствами регионального оператора системы капитального ремонта общего имущества в многоквартирных домах, расположенных на территории Самарской области, лицевые счета для учета операций со средствами участников казначейского сопровождения;</w:t>
      </w:r>
    </w:p>
    <w:p w14:paraId="32B9503A" w14:textId="77777777" w:rsidR="004F0779" w:rsidRDefault="004F0779">
      <w:pPr>
        <w:pStyle w:val="ConsPlusNormal"/>
        <w:spacing w:before="220"/>
        <w:ind w:firstLine="540"/>
        <w:jc w:val="both"/>
      </w:pPr>
      <w:r>
        <w:t xml:space="preserve">28) осуществляет казначейское сопровождение в соответствии с Бюджетным </w:t>
      </w:r>
      <w:hyperlink r:id="rId17">
        <w:r>
          <w:rPr>
            <w:color w:val="0000FF"/>
          </w:rPr>
          <w:t>кодексом</w:t>
        </w:r>
      </w:hyperlink>
      <w:r>
        <w:t xml:space="preserve"> Российской Федерации;</w:t>
      </w:r>
    </w:p>
    <w:p w14:paraId="0A47833C" w14:textId="77777777" w:rsidR="004F0779" w:rsidRDefault="004F0779">
      <w:pPr>
        <w:pStyle w:val="ConsPlusNormal"/>
        <w:spacing w:before="220"/>
        <w:ind w:firstLine="540"/>
        <w:jc w:val="both"/>
      </w:pPr>
      <w:r>
        <w:t>29) устанавливает порядок санкционирования оплаты денежных обязательств получателей бюджетных средств, расходов бюджетных и автономных учреждений Самарской области, унитарных предприятий Самарской области, порядок санкционирования операций со средствами участников казначейского сопровождения, со средствами регионального оператора системы капитального ремонта общего имущества в многоквартирных домах, расположенных на территории Самарской области, исполнения областного бюджета по расходам и источникам финансирования дефицита областного бюджета и осуществляет в установленном порядке санкционирование при проведении операций по лицевым счетам, открытым в министерстве финансов Самарской области;</w:t>
      </w:r>
    </w:p>
    <w:p w14:paraId="7482572E" w14:textId="77777777" w:rsidR="004F0779" w:rsidRDefault="004F0779">
      <w:pPr>
        <w:pStyle w:val="ConsPlusNormal"/>
        <w:spacing w:before="220"/>
        <w:ind w:firstLine="540"/>
        <w:jc w:val="both"/>
      </w:pPr>
      <w:r>
        <w:t>30) открывает в Федеральном казначействе единый счет бюджета, казначейский счет для осуществления и отражения операций с денежными средствами, поступающими во временное распоряжение получателей бюджетных средств, казначейский счет для осуществления и отражения операций с денежными средствами бюджетных и автономных учреждений Самарской области, казначейский счет для осуществления и отражения операций с денежными средствами получателей средств из областного бюджета, казначейский счет для осуществления и отражения операций со средствами регионального оператора системы капитального ремонта общего имущества в многоквартирных домах, расположенных на территории Самарской области, казначейский счет для осуществления и отражения операций с денежными средствами участников казначейского сопровождения;</w:t>
      </w:r>
    </w:p>
    <w:p w14:paraId="47577D5E" w14:textId="77777777" w:rsidR="004F0779" w:rsidRDefault="004F0779">
      <w:pPr>
        <w:pStyle w:val="ConsPlusNormal"/>
        <w:spacing w:before="220"/>
        <w:ind w:firstLine="540"/>
        <w:jc w:val="both"/>
      </w:pPr>
      <w:r>
        <w:t xml:space="preserve">31) применяет к финансовому органу, главному распорядителю бюджетных средств, </w:t>
      </w:r>
      <w:r>
        <w:lastRenderedPageBreak/>
        <w:t xml:space="preserve">распорядителю бюджетных средств, получателю бюджетных средств, главному администратору доходов бюджета, главному администратору источников финансирования дефицита бюджета бюджетные меры принуждения за совершение бюджетных нарушений, установленных Бюджетным </w:t>
      </w:r>
      <w:hyperlink r:id="rId18">
        <w:r>
          <w:rPr>
            <w:color w:val="0000FF"/>
          </w:rPr>
          <w:t>кодексом</w:t>
        </w:r>
      </w:hyperlink>
      <w:r>
        <w:t xml:space="preserve"> Российской Федерации;</w:t>
      </w:r>
    </w:p>
    <w:p w14:paraId="02714A28" w14:textId="77777777" w:rsidR="004F0779" w:rsidRDefault="004F0779">
      <w:pPr>
        <w:pStyle w:val="ConsPlusNormal"/>
        <w:spacing w:before="220"/>
        <w:ind w:firstLine="540"/>
        <w:jc w:val="both"/>
      </w:pPr>
      <w:r>
        <w:t>32) разрабатывает бюджетный прогноз Самарской области на долгосрочный период;</w:t>
      </w:r>
    </w:p>
    <w:p w14:paraId="4F368D30" w14:textId="77777777" w:rsidR="004F0779" w:rsidRDefault="004F0779">
      <w:pPr>
        <w:pStyle w:val="ConsPlusNormal"/>
        <w:spacing w:before="220"/>
        <w:ind w:firstLine="540"/>
        <w:jc w:val="both"/>
      </w:pPr>
      <w:r>
        <w:t>33) ведет реестр источников доходов бюджета Самарской области, представляет реестр источников доходов бюджета Самарской области, свод реестров источников доходов бюджетов муниципальных образований Самарской области и реестр источников доходов бюджета территориального фонда обязательного медицинского страхования Самарской области в Министерство финансов Российской Федерации;</w:t>
      </w:r>
    </w:p>
    <w:p w14:paraId="7AD34E2B" w14:textId="77777777" w:rsidR="004F0779" w:rsidRDefault="004F0779">
      <w:pPr>
        <w:pStyle w:val="ConsPlusNormal"/>
        <w:spacing w:before="220"/>
        <w:ind w:firstLine="540"/>
        <w:jc w:val="both"/>
      </w:pPr>
      <w:r>
        <w:t>34) обеспечивает создание, развитие государственной информационной системы Самарской области "Региональный электронный бюджет Самарской области" (далее - ГИС СО "РЭБ") как единой информационной системы управления бюджетным процессом;</w:t>
      </w:r>
    </w:p>
    <w:p w14:paraId="176AAF66" w14:textId="77777777" w:rsidR="004F0779" w:rsidRDefault="004F0779">
      <w:pPr>
        <w:pStyle w:val="ConsPlusNormal"/>
        <w:spacing w:before="220"/>
        <w:ind w:firstLine="540"/>
        <w:jc w:val="both"/>
      </w:pPr>
      <w:r>
        <w:t>35) является оператором ГИС СО "РЭБ", обеспечивает ее эксплуатацию, функционирование и развитие;</w:t>
      </w:r>
    </w:p>
    <w:p w14:paraId="72D7A58E" w14:textId="77777777" w:rsidR="004F0779" w:rsidRDefault="004F0779">
      <w:pPr>
        <w:pStyle w:val="ConsPlusNormal"/>
        <w:spacing w:before="220"/>
        <w:ind w:firstLine="540"/>
        <w:jc w:val="both"/>
      </w:pPr>
      <w:r>
        <w:t>36) устанавливает порядок подключения ГИС СО "РЭБ", в том числе порядок регистрации участников;</w:t>
      </w:r>
    </w:p>
    <w:p w14:paraId="55F7400E" w14:textId="77777777" w:rsidR="004F0779" w:rsidRDefault="004F0779">
      <w:pPr>
        <w:pStyle w:val="ConsPlusNormal"/>
        <w:spacing w:before="220"/>
        <w:ind w:firstLine="540"/>
        <w:jc w:val="both"/>
      </w:pPr>
      <w:r>
        <w:t>37) обеспечивает методологическое руководство и координацию деятельности государственных органов, органов местного самоуправления, государственных и муниципальных учреждений, юридических лиц, получающих средства из областного или муниципального бюджета, территориального фонда обязательного медицинского страхования Самарской области, иных юридических и физических лиц при работе в ГИС СО "РЭБ";</w:t>
      </w:r>
    </w:p>
    <w:p w14:paraId="09614284" w14:textId="77777777" w:rsidR="004F0779" w:rsidRDefault="004F0779">
      <w:pPr>
        <w:pStyle w:val="ConsPlusNormal"/>
        <w:spacing w:before="220"/>
        <w:ind w:firstLine="540"/>
        <w:jc w:val="both"/>
      </w:pPr>
      <w:r>
        <w:t>38) осуществляет иные бюджетные полномочия в соответствии с федеральным законодательством и законодательством Самарской области.</w:t>
      </w:r>
    </w:p>
    <w:p w14:paraId="734164DE" w14:textId="77777777" w:rsidR="004F0779" w:rsidRDefault="004F0779">
      <w:pPr>
        <w:pStyle w:val="ConsPlusNormal"/>
        <w:spacing w:before="220"/>
        <w:ind w:firstLine="540"/>
        <w:jc w:val="both"/>
      </w:pPr>
      <w:r>
        <w:t>3. Финансовый орган Самарской области осуществляет размещение принятых им правовых актов, регулирующих вопросы применения бюджетной классификации Российской Федерации, в информационно-телекоммуникационной сети Интернет на официальном сайте финансового органа Самарской области.</w:t>
      </w:r>
    </w:p>
    <w:p w14:paraId="2EC78B37" w14:textId="77777777" w:rsidR="004F0779" w:rsidRDefault="004F0779">
      <w:pPr>
        <w:pStyle w:val="ConsPlusNormal"/>
        <w:jc w:val="both"/>
      </w:pPr>
    </w:p>
    <w:p w14:paraId="38348C7B" w14:textId="77777777" w:rsidR="004F0779" w:rsidRDefault="004F0779">
      <w:pPr>
        <w:pStyle w:val="ConsPlusTitle"/>
        <w:ind w:firstLine="540"/>
        <w:jc w:val="both"/>
        <w:outlineLvl w:val="1"/>
      </w:pPr>
      <w:r>
        <w:t>Статья 10. Полномочия руководителя финансового органа Самарской области в сфере бюджетного процесса</w:t>
      </w:r>
    </w:p>
    <w:p w14:paraId="52FE19CF" w14:textId="77777777" w:rsidR="004F0779" w:rsidRDefault="004F0779">
      <w:pPr>
        <w:pStyle w:val="ConsPlusNormal"/>
        <w:jc w:val="both"/>
      </w:pPr>
    </w:p>
    <w:p w14:paraId="7930ECD8" w14:textId="77777777" w:rsidR="004F0779" w:rsidRDefault="004F0779">
      <w:pPr>
        <w:pStyle w:val="ConsPlusNormal"/>
        <w:ind w:firstLine="540"/>
        <w:jc w:val="both"/>
      </w:pPr>
      <w:r>
        <w:t>1. Руководитель финансового органа Самарской области имеет исключительное право принимать решения по следующим вопросам:</w:t>
      </w:r>
    </w:p>
    <w:p w14:paraId="64FB01B8" w14:textId="77777777" w:rsidR="004F0779" w:rsidRDefault="004F0779">
      <w:pPr>
        <w:pStyle w:val="ConsPlusNormal"/>
        <w:spacing w:before="220"/>
        <w:ind w:firstLine="540"/>
        <w:jc w:val="both"/>
      </w:pPr>
      <w:r>
        <w:t>1) утверждение сводной бюджетной росписи областного бюджета;</w:t>
      </w:r>
    </w:p>
    <w:p w14:paraId="0C7DD560" w14:textId="77777777" w:rsidR="004F0779" w:rsidRDefault="004F0779">
      <w:pPr>
        <w:pStyle w:val="ConsPlusNormal"/>
        <w:spacing w:before="220"/>
        <w:ind w:firstLine="540"/>
        <w:jc w:val="both"/>
      </w:pPr>
      <w:r>
        <w:t xml:space="preserve">2) внесение изменений в сводную бюджетную роспись областного бюджета по основаниям, предусмотренным </w:t>
      </w:r>
      <w:hyperlink r:id="rId19">
        <w:r>
          <w:rPr>
            <w:color w:val="0000FF"/>
          </w:rPr>
          <w:t>статьей 217</w:t>
        </w:r>
      </w:hyperlink>
      <w:r>
        <w:t xml:space="preserve"> Бюджетного кодекса Российской Федерации, и дополнительным основаниям, предусмотренным законом Самарской области об областном бюджете на соответствующий финансовый год и плановый период в соответствии с </w:t>
      </w:r>
      <w:hyperlink w:anchor="P485">
        <w:r>
          <w:rPr>
            <w:color w:val="0000FF"/>
          </w:rPr>
          <w:t>частью 4 статьи 35</w:t>
        </w:r>
      </w:hyperlink>
      <w:r>
        <w:t xml:space="preserve"> настоящего Закона.</w:t>
      </w:r>
    </w:p>
    <w:p w14:paraId="526F7C12" w14:textId="77777777" w:rsidR="004F0779" w:rsidRDefault="004F0779">
      <w:pPr>
        <w:pStyle w:val="ConsPlusNormal"/>
        <w:spacing w:before="220"/>
        <w:ind w:firstLine="540"/>
        <w:jc w:val="both"/>
      </w:pPr>
      <w:r>
        <w:t>Руководитель финансового органа Самарской области осуществляет иные полномочия в соответствии с федеральным и областным законодательством.</w:t>
      </w:r>
    </w:p>
    <w:p w14:paraId="19F7A139" w14:textId="77777777" w:rsidR="004F0779" w:rsidRDefault="004F0779">
      <w:pPr>
        <w:pStyle w:val="ConsPlusNormal"/>
        <w:spacing w:before="220"/>
        <w:ind w:firstLine="540"/>
        <w:jc w:val="both"/>
      </w:pPr>
      <w:r>
        <w:t>2. Руководитель финансового органа Самарской области или иное уполномоченное им лицо имеет право принимать решения по следующим вопросам:</w:t>
      </w:r>
    </w:p>
    <w:p w14:paraId="4BF0C3A6" w14:textId="77777777" w:rsidR="004F0779" w:rsidRDefault="004F0779">
      <w:pPr>
        <w:pStyle w:val="ConsPlusNormal"/>
        <w:spacing w:before="220"/>
        <w:ind w:firstLine="540"/>
        <w:jc w:val="both"/>
      </w:pPr>
      <w:r>
        <w:lastRenderedPageBreak/>
        <w:t>1) утверждение лимитов бюджетных обязательств для главных распорядителей средств областного бюджета;</w:t>
      </w:r>
    </w:p>
    <w:p w14:paraId="6E8E9D21" w14:textId="77777777" w:rsidR="004F0779" w:rsidRDefault="004F0779">
      <w:pPr>
        <w:pStyle w:val="ConsPlusNormal"/>
        <w:spacing w:before="220"/>
        <w:ind w:firstLine="540"/>
        <w:jc w:val="both"/>
      </w:pPr>
      <w:r>
        <w:t>2) внесение изменений в лимиты бюджетных обязательств для главных распорядителей средств областного бюджета.</w:t>
      </w:r>
    </w:p>
    <w:p w14:paraId="702EF56B" w14:textId="77777777" w:rsidR="004F0779" w:rsidRDefault="004F0779">
      <w:pPr>
        <w:pStyle w:val="ConsPlusNormal"/>
        <w:jc w:val="both"/>
      </w:pPr>
    </w:p>
    <w:p w14:paraId="548A0294" w14:textId="77777777" w:rsidR="004F0779" w:rsidRDefault="004F0779">
      <w:pPr>
        <w:pStyle w:val="ConsPlusTitle"/>
        <w:ind w:firstLine="540"/>
        <w:jc w:val="both"/>
        <w:outlineLvl w:val="1"/>
      </w:pPr>
      <w:r>
        <w:t>Статья 11. Бюджетные полномочия иных участников бюджетного процесса в Самарской области</w:t>
      </w:r>
    </w:p>
    <w:p w14:paraId="4D91D995" w14:textId="77777777" w:rsidR="004F0779" w:rsidRDefault="004F0779">
      <w:pPr>
        <w:pStyle w:val="ConsPlusNormal"/>
        <w:jc w:val="both"/>
      </w:pPr>
    </w:p>
    <w:p w14:paraId="6F54FF98" w14:textId="77777777" w:rsidR="004F0779" w:rsidRDefault="004F0779">
      <w:pPr>
        <w:pStyle w:val="ConsPlusNormal"/>
        <w:ind w:firstLine="540"/>
        <w:jc w:val="both"/>
      </w:pPr>
      <w:r>
        <w:t xml:space="preserve">1. Бюджетные полномочия Счетной палаты Самарской области определяются Бюджетным </w:t>
      </w:r>
      <w:hyperlink r:id="rId20">
        <w:r>
          <w:rPr>
            <w:color w:val="0000FF"/>
          </w:rPr>
          <w:t>кодексом</w:t>
        </w:r>
      </w:hyperlink>
      <w:r>
        <w:t xml:space="preserve"> Российской Федерации, иными нормативными правовыми актами бюджетного законодательства Российской Федерации, настоящим Законом, </w:t>
      </w:r>
      <w:hyperlink r:id="rId21">
        <w:r>
          <w:rPr>
            <w:color w:val="0000FF"/>
          </w:rPr>
          <w:t>Законом</w:t>
        </w:r>
      </w:hyperlink>
      <w:r>
        <w:t xml:space="preserve"> Самарской области от 30 сентября 2011 года N 86-ГД "О Счетной палате Самарской области и отдельных вопросах деятельности контрольно-счетных органов муниципальных образований, расположенных на территории Самарской области" и иными законами Самарской области.</w:t>
      </w:r>
    </w:p>
    <w:p w14:paraId="2ADE5B96" w14:textId="77777777" w:rsidR="004F0779" w:rsidRDefault="004F0779">
      <w:pPr>
        <w:pStyle w:val="ConsPlusNormal"/>
        <w:spacing w:before="220"/>
        <w:ind w:firstLine="540"/>
        <w:jc w:val="both"/>
      </w:pPr>
      <w:r>
        <w:t xml:space="preserve">2. Бюджетные полномочия главных распорядителей (распорядителей), получателей средств областного бюджета, бюджета территориального фонда обязательного медицинского страхования Самарской области и иных участников бюджетного процесса определяются в соответствии с Бюджетным </w:t>
      </w:r>
      <w:hyperlink r:id="rId22">
        <w:r>
          <w:rPr>
            <w:color w:val="0000FF"/>
          </w:rPr>
          <w:t>кодексом</w:t>
        </w:r>
      </w:hyperlink>
      <w:r>
        <w:t xml:space="preserve"> Российской Федерации и принимаемыми в соответствии с ним нормативными правовыми актами, регулирующими бюджетные правоотношения.</w:t>
      </w:r>
    </w:p>
    <w:p w14:paraId="2F6C5C97" w14:textId="77777777" w:rsidR="004F0779" w:rsidRDefault="004F0779">
      <w:pPr>
        <w:pStyle w:val="ConsPlusNormal"/>
        <w:jc w:val="both"/>
      </w:pPr>
    </w:p>
    <w:p w14:paraId="6B28D130" w14:textId="77777777" w:rsidR="004F0779" w:rsidRDefault="004F0779">
      <w:pPr>
        <w:pStyle w:val="ConsPlusTitle"/>
        <w:jc w:val="center"/>
        <w:outlineLvl w:val="0"/>
      </w:pPr>
      <w:r>
        <w:t>Глава 3. ДОХОДЫ И РАСХОДЫ ОБЛАСТНОГО БЮДЖЕТА,</w:t>
      </w:r>
    </w:p>
    <w:p w14:paraId="17EE1175" w14:textId="77777777" w:rsidR="004F0779" w:rsidRDefault="004F0779">
      <w:pPr>
        <w:pStyle w:val="ConsPlusTitle"/>
        <w:jc w:val="center"/>
      </w:pPr>
      <w:r>
        <w:t>УПРАВЛЕНИЕ ГОСУДАРСТВЕННЫМ ДОЛГОМ</w:t>
      </w:r>
    </w:p>
    <w:p w14:paraId="23206217" w14:textId="77777777" w:rsidR="004F0779" w:rsidRDefault="004F0779">
      <w:pPr>
        <w:pStyle w:val="ConsPlusNormal"/>
        <w:jc w:val="both"/>
      </w:pPr>
    </w:p>
    <w:p w14:paraId="2C5FC2C1" w14:textId="77777777" w:rsidR="004F0779" w:rsidRDefault="004F0779">
      <w:pPr>
        <w:pStyle w:val="ConsPlusTitle"/>
        <w:ind w:firstLine="540"/>
        <w:jc w:val="both"/>
        <w:outlineLvl w:val="1"/>
      </w:pPr>
      <w:r>
        <w:t>Статья 12. Доходы областного бюджета</w:t>
      </w:r>
    </w:p>
    <w:p w14:paraId="70BF3B01" w14:textId="77777777" w:rsidR="004F0779" w:rsidRDefault="004F0779">
      <w:pPr>
        <w:pStyle w:val="ConsPlusNormal"/>
        <w:jc w:val="both"/>
      </w:pPr>
    </w:p>
    <w:p w14:paraId="73478DD8" w14:textId="77777777" w:rsidR="004F0779" w:rsidRDefault="004F0779">
      <w:pPr>
        <w:pStyle w:val="ConsPlusNormal"/>
        <w:ind w:firstLine="540"/>
        <w:jc w:val="both"/>
      </w:pPr>
      <w:r>
        <w:t>1. Доходы областного бюджета формируются за счет налоговых и неналоговых доходов, а также за счет безвозмездных поступлений, подлежащих зачислению в областной бюджет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B199AAC" w14:textId="77777777" w:rsidR="004F0779" w:rsidRDefault="004F0779">
      <w:pPr>
        <w:pStyle w:val="ConsPlusNormal"/>
        <w:spacing w:before="220"/>
        <w:ind w:firstLine="540"/>
        <w:jc w:val="both"/>
      </w:pPr>
      <w:r>
        <w:t>2. Доходы областного бюджета прогнозируются на основе прогноза социально-экономического развития Самарской области, действующего на день внесения проекта закона Самарской области об областном бюджете на очередной финансовый год и плановый период в Самарскую Губернскую Думу, а также принятого на указанную дату и вступающего в силу в очередном финансовом году и плановом периоде законодательства о налогах и сборах, бюджетного законодательства Российской Федерации и законодательства Российской Федерации, законов Самарской области, устанавливающих неналоговые доходы областного бюджета.</w:t>
      </w:r>
    </w:p>
    <w:p w14:paraId="404F6E0F" w14:textId="77777777" w:rsidR="004F0779" w:rsidRDefault="004F0779">
      <w:pPr>
        <w:pStyle w:val="ConsPlusNormal"/>
        <w:spacing w:before="220"/>
        <w:ind w:firstLine="540"/>
        <w:jc w:val="both"/>
      </w:pPr>
      <w:r>
        <w:t>Положения законов Самарской области, приводящих к изменению общего объема доходов областного бюджета и принятых после внесения проекта закона Самарской области об областном бюджете на очередной финансовый год и плановый период на рассмотрение в Самарскую Губернскую Думу, учитываются в очередном финансовом году при внесении изменений в закон Самарской области об областном бюджете на текущий финансовый год и плановый период в части показателей текущего финансового года.</w:t>
      </w:r>
    </w:p>
    <w:p w14:paraId="423E0A6B" w14:textId="77777777" w:rsidR="004F0779" w:rsidRDefault="004F0779">
      <w:pPr>
        <w:pStyle w:val="ConsPlusNormal"/>
        <w:jc w:val="both"/>
      </w:pPr>
    </w:p>
    <w:p w14:paraId="612283F6" w14:textId="77777777" w:rsidR="004F0779" w:rsidRDefault="004F0779">
      <w:pPr>
        <w:pStyle w:val="ConsPlusTitle"/>
        <w:ind w:firstLine="540"/>
        <w:jc w:val="both"/>
        <w:outlineLvl w:val="1"/>
      </w:pPr>
      <w:r>
        <w:t>Статья 13. Формирование расходов областного бюджета</w:t>
      </w:r>
    </w:p>
    <w:p w14:paraId="042D4D16" w14:textId="77777777" w:rsidR="004F0779" w:rsidRDefault="004F0779">
      <w:pPr>
        <w:pStyle w:val="ConsPlusNormal"/>
        <w:jc w:val="both"/>
      </w:pPr>
    </w:p>
    <w:p w14:paraId="58F2FADD" w14:textId="77777777" w:rsidR="004F0779" w:rsidRDefault="004F0779">
      <w:pPr>
        <w:pStyle w:val="ConsPlusNormal"/>
        <w:ind w:firstLine="540"/>
        <w:jc w:val="both"/>
      </w:pPr>
      <w:r>
        <w:t xml:space="preserve">1. Формирование расходов областного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w:t>
      </w:r>
      <w:r>
        <w:lastRenderedPageBreak/>
        <w:t>договорам и соглашениям должно происходить в очередном финансовом году и плановом периоде за счет средств областного бюджета.</w:t>
      </w:r>
    </w:p>
    <w:p w14:paraId="7C8EE120" w14:textId="77777777" w:rsidR="004F0779" w:rsidRDefault="004F0779">
      <w:pPr>
        <w:pStyle w:val="ConsPlusNormal"/>
        <w:spacing w:before="220"/>
        <w:ind w:firstLine="540"/>
        <w:jc w:val="both"/>
      </w:pPr>
      <w:r>
        <w:t xml:space="preserve">2. Бюджетные ассигнования из областного бюджета предоставляются в формах, установленных Бюджетным </w:t>
      </w:r>
      <w:hyperlink r:id="rId23">
        <w:r>
          <w:rPr>
            <w:color w:val="0000FF"/>
          </w:rPr>
          <w:t>кодексом</w:t>
        </w:r>
      </w:hyperlink>
      <w:r>
        <w:t xml:space="preserve"> Российской Федерации.</w:t>
      </w:r>
    </w:p>
    <w:p w14:paraId="105F7799" w14:textId="77777777" w:rsidR="004F0779" w:rsidRDefault="004F0779">
      <w:pPr>
        <w:pStyle w:val="ConsPlusNormal"/>
        <w:jc w:val="both"/>
      </w:pPr>
    </w:p>
    <w:p w14:paraId="397BDC82" w14:textId="77777777" w:rsidR="004F0779" w:rsidRDefault="004F0779">
      <w:pPr>
        <w:pStyle w:val="ConsPlusTitle"/>
        <w:ind w:firstLine="540"/>
        <w:jc w:val="both"/>
        <w:outlineLvl w:val="1"/>
      </w:pPr>
      <w:r>
        <w:t>Статья 14. Резервный фонд Правительства Самарской области</w:t>
      </w:r>
    </w:p>
    <w:p w14:paraId="5FC73C58" w14:textId="77777777" w:rsidR="004F0779" w:rsidRDefault="004F0779">
      <w:pPr>
        <w:pStyle w:val="ConsPlusNormal"/>
        <w:jc w:val="both"/>
      </w:pPr>
    </w:p>
    <w:p w14:paraId="7962E2FE" w14:textId="77777777" w:rsidR="004F0779" w:rsidRDefault="004F0779">
      <w:pPr>
        <w:pStyle w:val="ConsPlusNormal"/>
        <w:ind w:firstLine="540"/>
        <w:jc w:val="both"/>
      </w:pPr>
      <w:r>
        <w:t>1. В расходной части областного бюджета предусматривается создание резервного фонда Правительства Самарской области.</w:t>
      </w:r>
    </w:p>
    <w:p w14:paraId="61AB211C" w14:textId="77777777" w:rsidR="004F0779" w:rsidRDefault="004F0779">
      <w:pPr>
        <w:pStyle w:val="ConsPlusNormal"/>
        <w:spacing w:before="220"/>
        <w:ind w:firstLine="540"/>
        <w:jc w:val="both"/>
      </w:pPr>
      <w:r>
        <w:t>2. Размер резервного фонда Правительства Самарской области устанавливается законом Самарской области об областном бюджете на очередной финансовый год и плановый период.</w:t>
      </w:r>
    </w:p>
    <w:p w14:paraId="7D220C4E" w14:textId="77777777" w:rsidR="004F0779" w:rsidRDefault="004F0779">
      <w:pPr>
        <w:pStyle w:val="ConsPlusNormal"/>
        <w:spacing w:before="220"/>
        <w:ind w:firstLine="540"/>
        <w:jc w:val="both"/>
      </w:pPr>
      <w:r>
        <w:t>3. Средства резервного фонда Правительства Самарской области направляются на финансовое обеспечение:</w:t>
      </w:r>
    </w:p>
    <w:p w14:paraId="1E3F0413" w14:textId="77777777" w:rsidR="004F0779" w:rsidRDefault="004F0779">
      <w:pPr>
        <w:pStyle w:val="ConsPlusNormal"/>
        <w:spacing w:before="220"/>
        <w:ind w:firstLine="540"/>
        <w:jc w:val="both"/>
      </w:pPr>
      <w:r>
        <w:t>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14:paraId="728C0A91" w14:textId="77777777" w:rsidR="004F0779" w:rsidRDefault="004F0779">
      <w:pPr>
        <w:pStyle w:val="ConsPlusNormal"/>
        <w:spacing w:before="220"/>
        <w:ind w:firstLine="540"/>
        <w:jc w:val="both"/>
      </w:pPr>
      <w:r>
        <w:t xml:space="preserve">на иные мероприятия, предусмотренные порядком, указанным в </w:t>
      </w:r>
      <w:hyperlink w:anchor="P190">
        <w:r>
          <w:rPr>
            <w:color w:val="0000FF"/>
          </w:rPr>
          <w:t>части 4</w:t>
        </w:r>
      </w:hyperlink>
      <w:r>
        <w:t xml:space="preserve"> настоящей статьи.</w:t>
      </w:r>
    </w:p>
    <w:p w14:paraId="017E4953" w14:textId="77777777" w:rsidR="004F0779" w:rsidRDefault="004F0779">
      <w:pPr>
        <w:pStyle w:val="ConsPlusNormal"/>
        <w:spacing w:before="220"/>
        <w:ind w:firstLine="540"/>
        <w:jc w:val="both"/>
      </w:pPr>
      <w:r>
        <w:t>Средства резервного фонда Правительства Самарской области могут направляться на софинансирование непредвиденных расходов муниципальных образований Самарской области.</w:t>
      </w:r>
    </w:p>
    <w:p w14:paraId="64CFB750" w14:textId="77777777" w:rsidR="004F0779" w:rsidRDefault="004F0779">
      <w:pPr>
        <w:pStyle w:val="ConsPlusNormal"/>
        <w:spacing w:before="220"/>
        <w:ind w:firstLine="540"/>
        <w:jc w:val="both"/>
      </w:pPr>
      <w:bookmarkStart w:id="0" w:name="P190"/>
      <w:bookmarkEnd w:id="0"/>
      <w:r>
        <w:t>4. Порядок использования бюджетных ассигнований резервного фонда Правительства Самарской области устанавливается Правительством Самарской области.</w:t>
      </w:r>
    </w:p>
    <w:p w14:paraId="0FB860D1" w14:textId="77777777" w:rsidR="004F0779" w:rsidRDefault="004F0779">
      <w:pPr>
        <w:pStyle w:val="ConsPlusNormal"/>
        <w:spacing w:before="220"/>
        <w:ind w:firstLine="540"/>
        <w:jc w:val="both"/>
      </w:pPr>
      <w:r>
        <w:t>5. Отчет об использовании бюджетных ассигнований резервного фонда Правительства Самарской области прилагается к годовому отчету об исполнении областного бюджета.</w:t>
      </w:r>
    </w:p>
    <w:p w14:paraId="2F66EE52" w14:textId="77777777" w:rsidR="004F0779" w:rsidRDefault="004F0779">
      <w:pPr>
        <w:pStyle w:val="ConsPlusNormal"/>
        <w:jc w:val="both"/>
      </w:pPr>
    </w:p>
    <w:p w14:paraId="1AD182B4" w14:textId="77777777" w:rsidR="004F0779" w:rsidRDefault="004F0779">
      <w:pPr>
        <w:pStyle w:val="ConsPlusTitle"/>
        <w:ind w:firstLine="540"/>
        <w:jc w:val="both"/>
        <w:outlineLvl w:val="1"/>
      </w:pPr>
      <w:r>
        <w:t>Статья 15. Дорожный фонд Самарской области</w:t>
      </w:r>
    </w:p>
    <w:p w14:paraId="728FEEBB" w14:textId="77777777" w:rsidR="004F0779" w:rsidRDefault="004F0779">
      <w:pPr>
        <w:pStyle w:val="ConsPlusNormal"/>
        <w:jc w:val="both"/>
      </w:pPr>
    </w:p>
    <w:p w14:paraId="16C676BE" w14:textId="77777777" w:rsidR="004F0779" w:rsidRDefault="004F0779">
      <w:pPr>
        <w:pStyle w:val="ConsPlusNormal"/>
        <w:ind w:firstLine="540"/>
        <w:jc w:val="both"/>
      </w:pPr>
      <w:r>
        <w:t>В составе областного бюджета формируется дорожный фонд Самарской области.</w:t>
      </w:r>
    </w:p>
    <w:p w14:paraId="56C625C6" w14:textId="77777777" w:rsidR="004F0779" w:rsidRDefault="004F0779">
      <w:pPr>
        <w:pStyle w:val="ConsPlusNormal"/>
        <w:spacing w:before="220"/>
        <w:ind w:firstLine="540"/>
        <w:jc w:val="both"/>
      </w:pPr>
      <w:r>
        <w:t xml:space="preserve">Объем бюджетных ассигнований дорожного фонда Самарской области утверждается законом Самарской области об областном бюджете на очередной финансовый год и плановый период в размере не менее прогнозируемого объема доходов областного бюджета, установленных </w:t>
      </w:r>
      <w:hyperlink r:id="rId24">
        <w:r>
          <w:rPr>
            <w:color w:val="0000FF"/>
          </w:rPr>
          <w:t>Законом</w:t>
        </w:r>
      </w:hyperlink>
      <w:r>
        <w:t xml:space="preserve"> Самарской области от 14 ноября 2011 года N 113-ГД "О дорожном фонде Самарской области".</w:t>
      </w:r>
    </w:p>
    <w:p w14:paraId="0AA3F31A" w14:textId="77777777" w:rsidR="004F0779" w:rsidRDefault="004F0779">
      <w:pPr>
        <w:pStyle w:val="ConsPlusNormal"/>
        <w:jc w:val="both"/>
      </w:pPr>
    </w:p>
    <w:p w14:paraId="4EB1DB93" w14:textId="77777777" w:rsidR="004F0779" w:rsidRDefault="004F0779">
      <w:pPr>
        <w:pStyle w:val="ConsPlusTitle"/>
        <w:ind w:firstLine="540"/>
        <w:jc w:val="both"/>
        <w:outlineLvl w:val="1"/>
      </w:pPr>
      <w:bookmarkStart w:id="1" w:name="P198"/>
      <w:bookmarkEnd w:id="1"/>
      <w:r>
        <w:t>Статья 16. Государственные программы Самарской области</w:t>
      </w:r>
    </w:p>
    <w:p w14:paraId="184179E9" w14:textId="77777777" w:rsidR="004F0779" w:rsidRDefault="004F0779">
      <w:pPr>
        <w:pStyle w:val="ConsPlusNormal"/>
        <w:jc w:val="both"/>
      </w:pPr>
    </w:p>
    <w:p w14:paraId="22EE9B84" w14:textId="77777777" w:rsidR="004F0779" w:rsidRDefault="004F0779">
      <w:pPr>
        <w:pStyle w:val="ConsPlusNormal"/>
        <w:ind w:firstLine="540"/>
        <w:jc w:val="both"/>
      </w:pPr>
      <w:r>
        <w:t>1. Государственные программы Самарской области утверждаются Правительством Самарской области.</w:t>
      </w:r>
    </w:p>
    <w:p w14:paraId="36D0CF73" w14:textId="77777777" w:rsidR="004F0779" w:rsidRDefault="004F0779">
      <w:pPr>
        <w:pStyle w:val="ConsPlusNormal"/>
        <w:spacing w:before="220"/>
        <w:ind w:firstLine="540"/>
        <w:jc w:val="both"/>
      </w:pPr>
      <w:r>
        <w:t>Сроки реализации государственных программ Самарской области определяются Правительством Самарской области в устанавливаемом им порядке.</w:t>
      </w:r>
    </w:p>
    <w:p w14:paraId="03B346F9" w14:textId="77777777" w:rsidR="004F0779" w:rsidRDefault="004F0779">
      <w:pPr>
        <w:pStyle w:val="ConsPlusNormal"/>
        <w:spacing w:before="220"/>
        <w:ind w:firstLine="540"/>
        <w:jc w:val="both"/>
      </w:pPr>
      <w:r>
        <w:t>Порядок принятия решений о разработке государственных программ Самарской области и их формирования и реализации устанавливается нормативным правовым актом Правительства Самарской области.</w:t>
      </w:r>
    </w:p>
    <w:p w14:paraId="0FB669EB" w14:textId="77777777" w:rsidR="004F0779" w:rsidRDefault="004F0779">
      <w:pPr>
        <w:pStyle w:val="ConsPlusNormal"/>
        <w:spacing w:before="220"/>
        <w:ind w:firstLine="540"/>
        <w:jc w:val="both"/>
      </w:pPr>
      <w:r>
        <w:t xml:space="preserve">2. Объем бюджетных ассигнований на финансовое обеспечение реализации государственных программ Самарской области утверждается законом Самарской области об областном бюджете на </w:t>
      </w:r>
      <w:r>
        <w:lastRenderedPageBreak/>
        <w:t>очередной финансовый год и плановый период по соответствующей каждой программе целевой статье расходов областного бюджета в соответствии с перечнем государственных программ Самарской области, определенным Правительством Самарской области.</w:t>
      </w:r>
    </w:p>
    <w:p w14:paraId="640A1D55" w14:textId="77777777" w:rsidR="004F0779" w:rsidRDefault="004F0779">
      <w:pPr>
        <w:pStyle w:val="ConsPlusNormal"/>
        <w:spacing w:before="220"/>
        <w:ind w:firstLine="540"/>
        <w:jc w:val="both"/>
      </w:pPr>
      <w:r>
        <w:t>Государственные программы Самарской области, предлагаемые к реализации начиная с очередного финансового года, а также изменения в ранее утвержденные государственные программы Самарской области подлежат утверждению в порядке и сроки, установленные Правительством Самарской области.</w:t>
      </w:r>
    </w:p>
    <w:p w14:paraId="73143239" w14:textId="77777777" w:rsidR="004F0779" w:rsidRDefault="004F0779">
      <w:pPr>
        <w:pStyle w:val="ConsPlusNormal"/>
        <w:spacing w:before="220"/>
        <w:ind w:firstLine="540"/>
        <w:jc w:val="both"/>
      </w:pPr>
      <w:r>
        <w:t>Государственные программы Самарской области подлежат приведению в соответствие с законом Самарской области об областном бюджете на очередной финансовый год и плановый период не позднее 1 февраля текущего финансового года.</w:t>
      </w:r>
    </w:p>
    <w:p w14:paraId="68D7A792" w14:textId="77777777" w:rsidR="004F0779" w:rsidRDefault="004F0779">
      <w:pPr>
        <w:pStyle w:val="ConsPlusNormal"/>
        <w:spacing w:before="220"/>
        <w:ind w:firstLine="540"/>
        <w:jc w:val="both"/>
      </w:pPr>
      <w:r>
        <w:t>3. По каждой государственной программе Самарской области ежегодно проводится оценка эффективности ее реализации. Порядок проведения и критерии указанной оценки устанавливаются Правительством Самарской области.</w:t>
      </w:r>
    </w:p>
    <w:p w14:paraId="3444776A" w14:textId="77777777" w:rsidR="004F0779" w:rsidRDefault="004F0779">
      <w:pPr>
        <w:pStyle w:val="ConsPlusNormal"/>
        <w:spacing w:before="220"/>
        <w:ind w:firstLine="540"/>
        <w:jc w:val="both"/>
      </w:pPr>
      <w:r>
        <w:t>По результатам указанной оценки Правительством Самарской области может быть принято решение о необходимости прекращения или об изменении начиная с очередного финансового года ранее утвержденной государственной программы Самарской области, в том числе необходимости изменения объема бюджетных ассигнований на финансовое обеспечение реализации государственной программы Самарской области.</w:t>
      </w:r>
    </w:p>
    <w:p w14:paraId="41A5DC26" w14:textId="77777777" w:rsidR="004F0779" w:rsidRDefault="004F0779">
      <w:pPr>
        <w:pStyle w:val="ConsPlusNormal"/>
        <w:spacing w:before="220"/>
        <w:ind w:firstLine="540"/>
        <w:jc w:val="both"/>
      </w:pPr>
      <w:r>
        <w:t>4. Субсидии бюджетам муниципальных образований Самарской области из областного бюджета, за исключением субсидий из резервного фонда Правительства Самарской области, предоставляются в рамках государственных программ Самарской области.</w:t>
      </w:r>
    </w:p>
    <w:p w14:paraId="12FB71F4" w14:textId="77777777" w:rsidR="004F0779" w:rsidRDefault="004F0779">
      <w:pPr>
        <w:pStyle w:val="ConsPlusNormal"/>
        <w:spacing w:before="220"/>
        <w:ind w:firstLine="540"/>
        <w:jc w:val="both"/>
      </w:pPr>
      <w:r>
        <w:t>Порядки предоставления и распределения указанных субсидий устанавливаются соответствующей государственной программой Самарской области.</w:t>
      </w:r>
    </w:p>
    <w:p w14:paraId="534F5071" w14:textId="77777777" w:rsidR="004F0779" w:rsidRDefault="004F0779">
      <w:pPr>
        <w:pStyle w:val="ConsPlusNormal"/>
        <w:spacing w:before="220"/>
        <w:ind w:firstLine="540"/>
        <w:jc w:val="both"/>
      </w:pPr>
      <w:r>
        <w:t>5. Доля расходов бюджета Самарской области, формируемая в рамках государственных программ Самарской области, устанавливается ежегодно законом Самарской области об областном бюджете на соответствующий финансовый год и плановый период.</w:t>
      </w:r>
    </w:p>
    <w:p w14:paraId="24CDDEBC" w14:textId="77777777" w:rsidR="004F0779" w:rsidRDefault="004F0779">
      <w:pPr>
        <w:pStyle w:val="ConsPlusNormal"/>
        <w:spacing w:before="220"/>
        <w:ind w:firstLine="540"/>
        <w:jc w:val="both"/>
      </w:pPr>
      <w:r>
        <w:t>6. Ответственные исполнители государственных программ Самарской области представляют на рассмотрение Самарской Губернской Думы проекты паспортов государственных программ Самарской области, проекты паспортов структурных элементов государственных программ Самарской области, проекты постановлений Правительства Самарской области об утверждении государственных программ Самарской области, реализация которых начинается в очередном финансовом году, а также предложения о внесении изменений в действующие паспорта государственных программ Самарской области, изменений в действующие паспорта структурных элементов государственных программ Самарской области, проекты постановлений Правительства Самарской области о внесении изменений в постановления Правительства Самарской области об утверждении государственных программ Самарской области.</w:t>
      </w:r>
    </w:p>
    <w:p w14:paraId="08E6AA6B" w14:textId="77777777" w:rsidR="004F0779" w:rsidRDefault="004F0779">
      <w:pPr>
        <w:pStyle w:val="ConsPlusNormal"/>
        <w:spacing w:before="220"/>
        <w:ind w:firstLine="540"/>
        <w:jc w:val="both"/>
      </w:pPr>
      <w:r>
        <w:t>Проекты постановлений Правительства Самарской области об утверждении государственных программ Самарской области, проекты постановлений Правительства Самарской области о внесении изменений в постановления Правительства Самарской области об утверждении государственных программ Самарской области представляются на рассмотрение в Самарскую Губернскую Думу после согласования с правовым департаментом Администрации Губернатора Самарской области и до их утверждения Правительством Самарской области.</w:t>
      </w:r>
    </w:p>
    <w:p w14:paraId="14246F5D" w14:textId="77777777" w:rsidR="004F0779" w:rsidRDefault="004F0779">
      <w:pPr>
        <w:pStyle w:val="ConsPlusNormal"/>
        <w:spacing w:before="220"/>
        <w:ind w:firstLine="540"/>
        <w:jc w:val="both"/>
      </w:pPr>
      <w:r>
        <w:t xml:space="preserve">Проекты постановлений Правительства Самарской области об утверждении государственных программ Самарской области, проекты постановлений Правительства Самарской области о внесении изменений в постановления Правительства Самарской области об утверждении государственных программ Самарской области подлежат независимой экспертизе в </w:t>
      </w:r>
      <w:r>
        <w:lastRenderedPageBreak/>
        <w:t>установленном порядке.</w:t>
      </w:r>
    </w:p>
    <w:p w14:paraId="54D107DE" w14:textId="77777777" w:rsidR="004F0779" w:rsidRDefault="004F0779">
      <w:pPr>
        <w:pStyle w:val="ConsPlusNormal"/>
        <w:spacing w:before="220"/>
        <w:ind w:firstLine="540"/>
        <w:jc w:val="both"/>
      </w:pPr>
      <w:r>
        <w:t xml:space="preserve">Проекты паспортов государственных программ Самарской области, проекты паспортов структурных элементов государственных программ Самарской области, предложения о внесении изменений в действующие паспорта государственных программ Самарской области, изменений в действующие паспорта структурных элементов государственных программ Самарской области представляются на рассмотрение в Самарскую Губернскую Думу (за исключением случая, предусмотренного </w:t>
      </w:r>
      <w:hyperlink w:anchor="P323">
        <w:r>
          <w:rPr>
            <w:color w:val="0000FF"/>
          </w:rPr>
          <w:t>пунктом 8 статьи 26</w:t>
        </w:r>
      </w:hyperlink>
      <w:r>
        <w:t xml:space="preserve"> настоящего Закона) после согласования в государственной интегрированной информационной системе управления общественными финансами "Электронный бюджет" с министерством экономического развития и инвестиций Самарской области и министерством финансов Самарской области и до их утверждения управляющим советом государственных программ Самарской области.</w:t>
      </w:r>
    </w:p>
    <w:p w14:paraId="7227BB9E" w14:textId="77777777" w:rsidR="004F0779" w:rsidRDefault="004F0779">
      <w:pPr>
        <w:pStyle w:val="ConsPlusNormal"/>
        <w:spacing w:before="220"/>
        <w:ind w:firstLine="540"/>
        <w:jc w:val="both"/>
      </w:pPr>
      <w:r>
        <w:t>В финансово-экономическом обосновании, прилагаемом к проекту паспорта государственной программы Самарской области, проекту паспорта структурного элемента государственной программы Самарской области, проекту постановления Правительства Самарской области об утверждении государственной программы Самарской области, к предложению о внесении изменений в действующие паспорта государственных программ Самарской области, изменений в действующие паспорта структурных элементов государственных программ Самарской области, проекту постановления Правительства Самарской области о внесении изменений в постановление Правительства Самарской области об утверждении государственной программы Самарской области, должна быть отражена информация об объеме средств, предусмотренном на исполнение мероприятий (результатов) государственной программы Самарской области в законе Самарской области об областном бюджете на текущий финансовый год и плановый период (проекте закона Самарской области об областном бюджете на очередной финансовый год и плановый период), а в случае изменения финансирования мероприятий (результатов) дополнительно должно быть отражено обоснование необходимости изменения объемов финансирования в разрезе основных мероприятий (результатов) и источников их финансирования.</w:t>
      </w:r>
    </w:p>
    <w:p w14:paraId="795592C8" w14:textId="77777777" w:rsidR="004F0779" w:rsidRDefault="004F0779">
      <w:pPr>
        <w:pStyle w:val="ConsPlusNormal"/>
        <w:jc w:val="both"/>
      </w:pPr>
    </w:p>
    <w:p w14:paraId="62ED028F" w14:textId="77777777" w:rsidR="004F0779" w:rsidRDefault="004F0779">
      <w:pPr>
        <w:pStyle w:val="ConsPlusTitle"/>
        <w:ind w:firstLine="540"/>
        <w:jc w:val="both"/>
        <w:outlineLvl w:val="1"/>
      </w:pPr>
      <w:r>
        <w:t>Статья 17. Использование бюджетных ассигнований из областного бюджета для осуществления переданных Российской Федерацией полномочий</w:t>
      </w:r>
    </w:p>
    <w:p w14:paraId="39880430" w14:textId="77777777" w:rsidR="004F0779" w:rsidRDefault="004F0779">
      <w:pPr>
        <w:pStyle w:val="ConsPlusNormal"/>
        <w:jc w:val="both"/>
      </w:pPr>
    </w:p>
    <w:p w14:paraId="32156FEB" w14:textId="77777777" w:rsidR="004F0779" w:rsidRDefault="004F0779">
      <w:pPr>
        <w:pStyle w:val="ConsPlusNormal"/>
        <w:ind w:firstLine="540"/>
        <w:jc w:val="both"/>
      </w:pPr>
      <w:r>
        <w:t>1. Органы государственной власти Самарской области имеют право дополнительно использовать бюджетные ассигнования из областного бюджета (за исключением межбюджетных трансфертов из других бюджетов бюджетной системы Российской Федерации) для осуществления переданных Российской Федерацией полномочий за счет собственных доходов и источников финансирования дефицита областного бюджета.</w:t>
      </w:r>
    </w:p>
    <w:p w14:paraId="7B7352F9" w14:textId="77777777" w:rsidR="004F0779" w:rsidRDefault="004F0779">
      <w:pPr>
        <w:pStyle w:val="ConsPlusNormal"/>
        <w:spacing w:before="220"/>
        <w:ind w:firstLine="540"/>
        <w:jc w:val="both"/>
      </w:pPr>
      <w:r>
        <w:t>2. Бюджетные ассигнования, планируемые для осуществления переданных Российской Федерацией полномочий, утверждаются законом Самарской области об областном бюджете на очередной финансовый год и плановый период путем включения в закон Самарской области об областном бюджете на очередной финансовый год и плановый период текстовой статьи с указанием объема и цели выделенных бюджетных ассигнований.</w:t>
      </w:r>
    </w:p>
    <w:p w14:paraId="12431B09" w14:textId="77777777" w:rsidR="004F0779" w:rsidRDefault="004F0779">
      <w:pPr>
        <w:pStyle w:val="ConsPlusNormal"/>
        <w:jc w:val="both"/>
      </w:pPr>
    </w:p>
    <w:p w14:paraId="3370F66C" w14:textId="77777777" w:rsidR="004F0779" w:rsidRDefault="004F0779">
      <w:pPr>
        <w:pStyle w:val="ConsPlusTitle"/>
        <w:ind w:firstLine="540"/>
        <w:jc w:val="both"/>
        <w:outlineLvl w:val="1"/>
      </w:pPr>
      <w:r>
        <w:t>Статья 18. Управление государственным долгом Самарской области</w:t>
      </w:r>
    </w:p>
    <w:p w14:paraId="0FAA5206" w14:textId="77777777" w:rsidR="004F0779" w:rsidRDefault="004F0779">
      <w:pPr>
        <w:pStyle w:val="ConsPlusNormal"/>
        <w:jc w:val="both"/>
      </w:pPr>
    </w:p>
    <w:p w14:paraId="141959EB" w14:textId="77777777" w:rsidR="004F0779" w:rsidRDefault="004F0779">
      <w:pPr>
        <w:pStyle w:val="ConsPlusNormal"/>
        <w:ind w:firstLine="540"/>
        <w:jc w:val="both"/>
      </w:pPr>
      <w:r>
        <w:t>1. Управление государственным долгом Самарской области, в том числе осуществление заимствований Самарской области от имени Самарской области, осуществляется финансовым органом Самарской области.</w:t>
      </w:r>
    </w:p>
    <w:p w14:paraId="2B9B4684" w14:textId="77777777" w:rsidR="004F0779" w:rsidRDefault="004F0779">
      <w:pPr>
        <w:pStyle w:val="ConsPlusNormal"/>
        <w:spacing w:before="220"/>
        <w:ind w:firstLine="540"/>
        <w:jc w:val="both"/>
      </w:pPr>
      <w:r>
        <w:t>2. В рамках управления государственным долгом Самарской области финансовый орган Самарской области осуществляет в соответствии с федеральным и областным законодательством следующие операции:</w:t>
      </w:r>
    </w:p>
    <w:p w14:paraId="7EED0DFE" w14:textId="77777777" w:rsidR="004F0779" w:rsidRDefault="004F0779">
      <w:pPr>
        <w:pStyle w:val="ConsPlusNormal"/>
        <w:spacing w:before="220"/>
        <w:ind w:firstLine="540"/>
        <w:jc w:val="both"/>
      </w:pPr>
      <w:r>
        <w:t>1) размещение государственных ценных бумаг Самарской области;</w:t>
      </w:r>
    </w:p>
    <w:p w14:paraId="673EB385" w14:textId="77777777" w:rsidR="004F0779" w:rsidRDefault="004F0779">
      <w:pPr>
        <w:pStyle w:val="ConsPlusNormal"/>
        <w:spacing w:before="220"/>
        <w:ind w:firstLine="540"/>
        <w:jc w:val="both"/>
      </w:pPr>
      <w:r>
        <w:lastRenderedPageBreak/>
        <w:t>2) привлечение бюджетных и иных кредитов в соответствии с действующим законодательством (далее - кредиты);</w:t>
      </w:r>
    </w:p>
    <w:p w14:paraId="6B79E508" w14:textId="77777777" w:rsidR="004F0779" w:rsidRDefault="004F0779">
      <w:pPr>
        <w:pStyle w:val="ConsPlusNormal"/>
        <w:spacing w:before="220"/>
        <w:ind w:firstLine="540"/>
        <w:jc w:val="both"/>
      </w:pPr>
      <w:r>
        <w:t>3) обслуживание государственных ценных бумаг Самарской области и кредитов;</w:t>
      </w:r>
    </w:p>
    <w:p w14:paraId="3E545D71" w14:textId="77777777" w:rsidR="004F0779" w:rsidRDefault="004F0779">
      <w:pPr>
        <w:pStyle w:val="ConsPlusNormal"/>
        <w:spacing w:before="220"/>
        <w:ind w:firstLine="540"/>
        <w:jc w:val="both"/>
      </w:pPr>
      <w:r>
        <w:t>4) погашение государственных ценных бумаг Самарской области и кредитов;</w:t>
      </w:r>
    </w:p>
    <w:p w14:paraId="45918381" w14:textId="77777777" w:rsidR="004F0779" w:rsidRDefault="004F0779">
      <w:pPr>
        <w:pStyle w:val="ConsPlusNormal"/>
        <w:spacing w:before="220"/>
        <w:ind w:firstLine="540"/>
        <w:jc w:val="both"/>
      </w:pPr>
      <w:r>
        <w:t>5) осуществление платежей Самарской области в целях исполнения (частичного исполнения) обязательств по государственным гарантиям Самарской области;</w:t>
      </w:r>
    </w:p>
    <w:p w14:paraId="7A6EC254" w14:textId="77777777" w:rsidR="004F0779" w:rsidRDefault="004F0779">
      <w:pPr>
        <w:pStyle w:val="ConsPlusNormal"/>
        <w:spacing w:before="220"/>
        <w:ind w:firstLine="540"/>
        <w:jc w:val="both"/>
      </w:pPr>
      <w:r>
        <w:t>6) выкуп государственных ценных бумаг Самарской области до даты их погашения;</w:t>
      </w:r>
    </w:p>
    <w:p w14:paraId="062201E3" w14:textId="77777777" w:rsidR="004F0779" w:rsidRDefault="004F0779">
      <w:pPr>
        <w:pStyle w:val="ConsPlusNormal"/>
        <w:spacing w:before="220"/>
        <w:ind w:firstLine="540"/>
        <w:jc w:val="both"/>
      </w:pPr>
      <w:r>
        <w:t>7) досрочное погашение кредитов;</w:t>
      </w:r>
    </w:p>
    <w:p w14:paraId="61AF0E32" w14:textId="77777777" w:rsidR="004F0779" w:rsidRDefault="004F0779">
      <w:pPr>
        <w:pStyle w:val="ConsPlusNormal"/>
        <w:spacing w:before="220"/>
        <w:ind w:firstLine="540"/>
        <w:jc w:val="both"/>
      </w:pPr>
      <w:r>
        <w:t>8) совершение операций по обмену государственных ценных бумаг Самарской области до даты их погашения на государственные ценные бумаги Самарской области, имеющие иные сроки и (или) даты погашения, с привлечением профессионального участника рынка ценных бумаг в порядке, определенном действующим законодательством;</w:t>
      </w:r>
    </w:p>
    <w:p w14:paraId="13C07EDD" w14:textId="77777777" w:rsidR="004F0779" w:rsidRDefault="004F0779">
      <w:pPr>
        <w:pStyle w:val="ConsPlusNormal"/>
        <w:spacing w:before="220"/>
        <w:ind w:firstLine="540"/>
        <w:jc w:val="both"/>
      </w:pPr>
      <w:r>
        <w:t>9) реструктуризация государственного долга Самарской области;</w:t>
      </w:r>
    </w:p>
    <w:p w14:paraId="5ACFB0EF" w14:textId="77777777" w:rsidR="004F0779" w:rsidRDefault="004F0779">
      <w:pPr>
        <w:pStyle w:val="ConsPlusNormal"/>
        <w:spacing w:before="220"/>
        <w:ind w:firstLine="540"/>
        <w:jc w:val="both"/>
      </w:pPr>
      <w:r>
        <w:t>10) совершение на фондовой бирже двусторонних сделок по покупке государственных облигаций Самарской области с обязательством обратной продажи государственных облигаций Самарской области того же выпуска в том же количестве через определенный условиями такой сделки срок и по определенной условиями такой сделки цене (сделок РЕПО) с привлечением профессионального участника рынка ценных бумаг, определяемого в соответствии с требованиями действующего законодательства;</w:t>
      </w:r>
    </w:p>
    <w:p w14:paraId="6CC3BA0E" w14:textId="77777777" w:rsidR="004F0779" w:rsidRDefault="004F0779">
      <w:pPr>
        <w:pStyle w:val="ConsPlusNormal"/>
        <w:spacing w:before="220"/>
        <w:ind w:firstLine="540"/>
        <w:jc w:val="both"/>
      </w:pPr>
      <w:r>
        <w:t>11) установление порядка отбора финансовых организаций, оказывающих услуги по размещению облигаций внутренних облигационных займов, для заключения государственного контракта на оказание услуг по организации размещения государственных облигаций Самарской области;</w:t>
      </w:r>
    </w:p>
    <w:p w14:paraId="2BC5A73E" w14:textId="77777777" w:rsidR="004F0779" w:rsidRDefault="004F0779">
      <w:pPr>
        <w:pStyle w:val="ConsPlusNormal"/>
        <w:spacing w:before="220"/>
        <w:ind w:firstLine="540"/>
        <w:jc w:val="both"/>
      </w:pPr>
      <w:r>
        <w:t>12) иные не противоречащие требованиям действующего законодательства операции, связанные с управлением государственным долгом Самарской области.</w:t>
      </w:r>
    </w:p>
    <w:p w14:paraId="58ADCE9D" w14:textId="77777777" w:rsidR="004F0779" w:rsidRDefault="004F0779">
      <w:pPr>
        <w:pStyle w:val="ConsPlusNormal"/>
        <w:jc w:val="both"/>
      </w:pPr>
    </w:p>
    <w:p w14:paraId="1EDC35C1" w14:textId="77777777" w:rsidR="004F0779" w:rsidRDefault="004F0779">
      <w:pPr>
        <w:pStyle w:val="ConsPlusTitle"/>
        <w:ind w:firstLine="540"/>
        <w:jc w:val="both"/>
        <w:outlineLvl w:val="1"/>
      </w:pPr>
      <w:r>
        <w:t>Статья 19. Порядок предоставления государственных гарантий Самарской области, обеспечивающих надлежащее исполнение принципалом его денежных обязательств перед бенефициаром, возникающих в связи с реализацией инвестиционных проектов</w:t>
      </w:r>
    </w:p>
    <w:p w14:paraId="0106E2FE" w14:textId="77777777" w:rsidR="004F0779" w:rsidRDefault="004F0779">
      <w:pPr>
        <w:pStyle w:val="ConsPlusNormal"/>
        <w:jc w:val="both"/>
      </w:pPr>
    </w:p>
    <w:p w14:paraId="003ECE65" w14:textId="77777777" w:rsidR="004F0779" w:rsidRDefault="004F0779">
      <w:pPr>
        <w:pStyle w:val="ConsPlusNormal"/>
        <w:ind w:firstLine="540"/>
        <w:jc w:val="both"/>
      </w:pPr>
      <w:r>
        <w:t xml:space="preserve">Государственные гарантии Самарской области, обеспечивающие надлежащее исполнение принципалом его денежных обязательств перед бенефициаром, возникающих в связи с реализацией инвестиционных проектов, предоставляются в порядке, установленном </w:t>
      </w:r>
      <w:hyperlink r:id="rId25">
        <w:r>
          <w:rPr>
            <w:color w:val="0000FF"/>
          </w:rPr>
          <w:t>Законом</w:t>
        </w:r>
      </w:hyperlink>
      <w:r>
        <w:t xml:space="preserve"> Самарской области от 16 марта 2006 года N 19-ГД "Об инвестициях и государственной поддержке инвестиционной деятельности в Самарской области".</w:t>
      </w:r>
    </w:p>
    <w:p w14:paraId="04809AF0" w14:textId="77777777" w:rsidR="004F0779" w:rsidRDefault="004F0779">
      <w:pPr>
        <w:pStyle w:val="ConsPlusNormal"/>
        <w:jc w:val="both"/>
      </w:pPr>
    </w:p>
    <w:p w14:paraId="54C4A889" w14:textId="77777777" w:rsidR="004F0779" w:rsidRDefault="004F0779">
      <w:pPr>
        <w:pStyle w:val="ConsPlusTitle"/>
        <w:ind w:firstLine="540"/>
        <w:jc w:val="both"/>
        <w:outlineLvl w:val="1"/>
      </w:pPr>
      <w:r>
        <w:t>Статья 20. Порядок предоставления государственных гарантий Самарской области, обеспечивающих надлежащее исполнение принципалом его денежных обязательств перед бенефициаром, возникающих в связи с реализацией проектов, не имеющих инвестиционной составляющей</w:t>
      </w:r>
    </w:p>
    <w:p w14:paraId="17827ED0" w14:textId="77777777" w:rsidR="004F0779" w:rsidRDefault="004F0779">
      <w:pPr>
        <w:pStyle w:val="ConsPlusNormal"/>
        <w:jc w:val="both"/>
      </w:pPr>
    </w:p>
    <w:p w14:paraId="0447A4BE" w14:textId="77777777" w:rsidR="004F0779" w:rsidRDefault="004F0779">
      <w:pPr>
        <w:pStyle w:val="ConsPlusNormal"/>
        <w:ind w:firstLine="540"/>
        <w:jc w:val="both"/>
      </w:pPr>
      <w:r>
        <w:t>1. В целях обеспечения надлежащего исполнения принципалом (юридическим лицом, муниципальным образованием Самарской области) своих денежных обязательств перед бенефициаром, возникающих в связи с реализацией проектов, не имеющих инвестиционной составляющей (далее - проекты), предоставляются государственные гарантии Самарской области (далее - государственные гарантии).</w:t>
      </w:r>
    </w:p>
    <w:p w14:paraId="4B87C2D2" w14:textId="77777777" w:rsidR="004F0779" w:rsidRDefault="004F0779">
      <w:pPr>
        <w:pStyle w:val="ConsPlusNormal"/>
        <w:spacing w:before="220"/>
        <w:ind w:firstLine="540"/>
        <w:jc w:val="both"/>
      </w:pPr>
      <w:r>
        <w:lastRenderedPageBreak/>
        <w:t>2. В целях обеспечения предоставления государственных гарантий принципалы подают в Правительство Самарской области заявки и иные документы по перечню, утвержденному Правительством Самарской области (далее - документы).</w:t>
      </w:r>
    </w:p>
    <w:p w14:paraId="3249DC2A" w14:textId="77777777" w:rsidR="004F0779" w:rsidRDefault="004F0779">
      <w:pPr>
        <w:pStyle w:val="ConsPlusNormal"/>
        <w:spacing w:before="220"/>
        <w:ind w:firstLine="540"/>
        <w:jc w:val="both"/>
      </w:pPr>
      <w:r>
        <w:t>3. Документы, представленные принципалом в Правительство Самарской области, в течение пяти рабочих дней направляются в финансовый орган Самарской области на заключение.</w:t>
      </w:r>
    </w:p>
    <w:p w14:paraId="569003FC" w14:textId="77777777" w:rsidR="004F0779" w:rsidRDefault="004F0779">
      <w:pPr>
        <w:pStyle w:val="ConsPlusNormal"/>
        <w:spacing w:before="220"/>
        <w:ind w:firstLine="540"/>
        <w:jc w:val="both"/>
      </w:pPr>
      <w:r>
        <w:t>4. В случае предоставления принципалом неполных или недостоверных сведений и (или) превышения суммы запрашиваемой гарантии над нераспределенным остатком средств, предусмотренным по данному направлению законом Самарской области об областном бюджете на соответствующий финансовый год и плановый период, а также в случае несоответствия принципала требованиям, установленным бюджетным законодательством Российской Федерации, документы в течение пяти рабочих дней со дня их поступления в финансовый орган Самарской области возвращаются принципалу с изложением причин возврата.</w:t>
      </w:r>
    </w:p>
    <w:p w14:paraId="6DF5B462" w14:textId="77777777" w:rsidR="004F0779" w:rsidRDefault="004F0779">
      <w:pPr>
        <w:pStyle w:val="ConsPlusNormal"/>
        <w:spacing w:before="220"/>
        <w:ind w:firstLine="540"/>
        <w:jc w:val="both"/>
      </w:pPr>
      <w:r>
        <w:t>После устранения указанных причин возврата документы в целях обеспечения предоставления государственной гарантии могут быть повторно поданы принципалом в Правительство Самарской области.</w:t>
      </w:r>
    </w:p>
    <w:p w14:paraId="06160BA4" w14:textId="77777777" w:rsidR="004F0779" w:rsidRDefault="004F0779">
      <w:pPr>
        <w:pStyle w:val="ConsPlusNormal"/>
        <w:spacing w:before="220"/>
        <w:ind w:firstLine="540"/>
        <w:jc w:val="both"/>
      </w:pPr>
      <w:bookmarkStart w:id="2" w:name="P250"/>
      <w:bookmarkEnd w:id="2"/>
      <w:r>
        <w:t>5. В течение десяти рабочих дней, следующих за днем поступления в финансовый орган Самарской области документов, указанный орган:</w:t>
      </w:r>
    </w:p>
    <w:p w14:paraId="16C945C2" w14:textId="77777777" w:rsidR="004F0779" w:rsidRDefault="004F0779">
      <w:pPr>
        <w:pStyle w:val="ConsPlusNormal"/>
        <w:spacing w:before="220"/>
        <w:ind w:firstLine="540"/>
        <w:jc w:val="both"/>
      </w:pPr>
      <w:r>
        <w:t>подготавливает заключение о соответствии документов требованиям, установленным законодательством Российской Федерации;</w:t>
      </w:r>
    </w:p>
    <w:p w14:paraId="4285D946" w14:textId="77777777" w:rsidR="004F0779" w:rsidRDefault="004F0779">
      <w:pPr>
        <w:pStyle w:val="ConsPlusNormal"/>
        <w:spacing w:before="220"/>
        <w:ind w:firstLine="540"/>
        <w:jc w:val="both"/>
      </w:pPr>
      <w:r>
        <w:t>проводит анализ финансового состояния принципала, проверку достаточности, надежности и ликвидности предоставляемого обеспечения исполнения денежных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государственной гарантии, регрессных требований к принципалу (далее - обеспечение), за исключением случаев, предусмотренных бюджетным законодательством Российской Федерации.</w:t>
      </w:r>
    </w:p>
    <w:p w14:paraId="23ED3C4E" w14:textId="77777777" w:rsidR="004F0779" w:rsidRDefault="004F0779">
      <w:pPr>
        <w:pStyle w:val="ConsPlusNormal"/>
        <w:spacing w:before="220"/>
        <w:ind w:firstLine="540"/>
        <w:jc w:val="both"/>
      </w:pPr>
      <w:r>
        <w:t>По результатам проведенного анализа финансового состояния принципала, проверки достаточности, надежности и ликвидности предоставляемого принципалом обеспечения финансовый орган Самарской области выносит соответствующие заключения.</w:t>
      </w:r>
    </w:p>
    <w:p w14:paraId="5F2F4910" w14:textId="77777777" w:rsidR="004F0779" w:rsidRDefault="004F0779">
      <w:pPr>
        <w:pStyle w:val="ConsPlusNormal"/>
        <w:spacing w:before="220"/>
        <w:ind w:firstLine="540"/>
        <w:jc w:val="both"/>
      </w:pPr>
      <w:r>
        <w:t>Порядок проведения анализа финансового состояния принципала, проверки достаточности, надежности и ликвидности предоставляемого принципалом обеспечения, а также мониторинга финансового состояния принципала, контроля за достаточностью, надежностью и ликвидностью предоставляемого обеспечения после предоставления государственной гарантии устанавливается Правительством Самарской области.</w:t>
      </w:r>
    </w:p>
    <w:p w14:paraId="3412C4A7" w14:textId="77777777" w:rsidR="004F0779" w:rsidRDefault="004F0779">
      <w:pPr>
        <w:pStyle w:val="ConsPlusNormal"/>
        <w:spacing w:before="220"/>
        <w:ind w:firstLine="540"/>
        <w:jc w:val="both"/>
      </w:pPr>
      <w:bookmarkStart w:id="3" w:name="P255"/>
      <w:bookmarkEnd w:id="3"/>
      <w:r>
        <w:t>6. Копии документов в течение одного рабочего дня после их поступления в финансовый орган Самарской области направляются:</w:t>
      </w:r>
    </w:p>
    <w:p w14:paraId="4F0F0C57" w14:textId="77777777" w:rsidR="004F0779" w:rsidRDefault="004F0779">
      <w:pPr>
        <w:pStyle w:val="ConsPlusNormal"/>
        <w:spacing w:before="220"/>
        <w:ind w:firstLine="540"/>
        <w:jc w:val="both"/>
      </w:pPr>
      <w:r>
        <w:t>в исполнительный орган Самарской области, в чьем ведении находится сфера деятельности, к которой относится предполагаемый к реализации принципалом проект, для подготовки заключения о целесообразности предоставления государственной гарантии;</w:t>
      </w:r>
    </w:p>
    <w:p w14:paraId="0F593F00" w14:textId="77777777" w:rsidR="004F0779" w:rsidRDefault="004F0779">
      <w:pPr>
        <w:pStyle w:val="ConsPlusNormal"/>
        <w:spacing w:before="220"/>
        <w:ind w:firstLine="540"/>
        <w:jc w:val="both"/>
      </w:pPr>
      <w:r>
        <w:t>в исполнительный орган Самарской области, осуществляющий разработку и реализацию социально-экономической и инвестиционной политики Самарской области, для подготовки заключения о наличии либо отсутствии в проекте инвестиционной составляющей.</w:t>
      </w:r>
    </w:p>
    <w:p w14:paraId="6DD28ADC" w14:textId="77777777" w:rsidR="004F0779" w:rsidRDefault="004F0779">
      <w:pPr>
        <w:pStyle w:val="ConsPlusNormal"/>
        <w:spacing w:before="220"/>
        <w:ind w:firstLine="540"/>
        <w:jc w:val="both"/>
      </w:pPr>
      <w:r>
        <w:t xml:space="preserve">7. Заключения, предусмотренные </w:t>
      </w:r>
      <w:hyperlink w:anchor="P255">
        <w:r>
          <w:rPr>
            <w:color w:val="0000FF"/>
          </w:rPr>
          <w:t>частью 6</w:t>
        </w:r>
      </w:hyperlink>
      <w:r>
        <w:t xml:space="preserve"> настоящей статьи, готовятся и направляются в финансовый орган Самарской области соответствующим исполнительным органом Самарской области в течение пяти рабочих дней, следующих за днем получения документов.</w:t>
      </w:r>
    </w:p>
    <w:p w14:paraId="41260C0A" w14:textId="77777777" w:rsidR="004F0779" w:rsidRDefault="004F0779">
      <w:pPr>
        <w:pStyle w:val="ConsPlusNormal"/>
        <w:spacing w:before="220"/>
        <w:ind w:firstLine="540"/>
        <w:jc w:val="both"/>
      </w:pPr>
      <w:bookmarkStart w:id="4" w:name="P259"/>
      <w:bookmarkEnd w:id="4"/>
      <w:r>
        <w:lastRenderedPageBreak/>
        <w:t xml:space="preserve">8. При наличии положительных заключений, предусмотренных </w:t>
      </w:r>
      <w:hyperlink w:anchor="P250">
        <w:r>
          <w:rPr>
            <w:color w:val="0000FF"/>
          </w:rPr>
          <w:t>частями 5</w:t>
        </w:r>
      </w:hyperlink>
      <w:r>
        <w:t xml:space="preserve"> и </w:t>
      </w:r>
      <w:hyperlink w:anchor="P255">
        <w:r>
          <w:rPr>
            <w:color w:val="0000FF"/>
          </w:rPr>
          <w:t>6</w:t>
        </w:r>
      </w:hyperlink>
      <w:r>
        <w:t xml:space="preserve"> настоящей статьи, финансовым органом Самарской области подготавливается проект распоряжения Правительства Самарской области о предоставлении государственной гарантии и иные документы в соответствии с действующим законодательством.</w:t>
      </w:r>
    </w:p>
    <w:p w14:paraId="6BA8A7AF" w14:textId="77777777" w:rsidR="004F0779" w:rsidRDefault="004F0779">
      <w:pPr>
        <w:pStyle w:val="ConsPlusNormal"/>
        <w:spacing w:before="220"/>
        <w:ind w:firstLine="540"/>
        <w:jc w:val="both"/>
      </w:pPr>
      <w:r>
        <w:t xml:space="preserve">9. При наличии отрицательных заключений, предусмотренных </w:t>
      </w:r>
      <w:hyperlink w:anchor="P250">
        <w:r>
          <w:rPr>
            <w:color w:val="0000FF"/>
          </w:rPr>
          <w:t>частями 5</w:t>
        </w:r>
      </w:hyperlink>
      <w:r>
        <w:t xml:space="preserve"> и (или) </w:t>
      </w:r>
      <w:hyperlink w:anchor="P255">
        <w:r>
          <w:rPr>
            <w:color w:val="0000FF"/>
          </w:rPr>
          <w:t>6</w:t>
        </w:r>
      </w:hyperlink>
      <w:r>
        <w:t xml:space="preserve"> настоящей статьи, финансовый орган Самарской области подготавливает мотивированный отказ в предоставлении государственной гарантии, который подписывается первым заместителем Губернатора Самарской области - председателем Правительства Самарской области либо уполномоченным им лицом.</w:t>
      </w:r>
    </w:p>
    <w:p w14:paraId="4035CC6D" w14:textId="77777777" w:rsidR="004F0779" w:rsidRDefault="004F0779">
      <w:pPr>
        <w:pStyle w:val="ConsPlusNormal"/>
        <w:spacing w:before="220"/>
        <w:ind w:firstLine="540"/>
        <w:jc w:val="both"/>
      </w:pPr>
      <w:r>
        <w:t xml:space="preserve">10. В течение пяти рабочих дней со дня принятия Правительством Самарской области распоряжения, указанного в </w:t>
      </w:r>
      <w:hyperlink w:anchor="P259">
        <w:r>
          <w:rPr>
            <w:color w:val="0000FF"/>
          </w:rPr>
          <w:t>части 8</w:t>
        </w:r>
      </w:hyperlink>
      <w:r>
        <w:t xml:space="preserve"> настоящей статьи, при условии предоставления принципалом обеспечения (за исключением предусмотренных бюджетным законодательством Российской Федерации случаев, когда предоставление указанного обеспечения не требуется) Правительством Самарской области заключается договор о предоставлении государственной гарантии, а также в случаях, предусмотренных бюджетным законодательством Российской Федерации, заключаются иные договоры и выдается государственная гарантия.</w:t>
      </w:r>
    </w:p>
    <w:p w14:paraId="6AF04225" w14:textId="77777777" w:rsidR="004F0779" w:rsidRDefault="004F0779">
      <w:pPr>
        <w:pStyle w:val="ConsPlusNormal"/>
        <w:spacing w:before="220"/>
        <w:ind w:firstLine="540"/>
        <w:jc w:val="both"/>
      </w:pPr>
      <w:r>
        <w:t>Договор о предоставлении государственной гарантии в целях обеспечения исполнения обязательств, по которым бенефициарами является неопределенный круг лиц, заключается с принципалом, который выступает получателем (держателем) такой гарантии.</w:t>
      </w:r>
    </w:p>
    <w:p w14:paraId="1E266966" w14:textId="77777777" w:rsidR="004F0779" w:rsidRDefault="004F0779">
      <w:pPr>
        <w:pStyle w:val="ConsPlusNormal"/>
        <w:spacing w:before="220"/>
        <w:ind w:firstLine="540"/>
        <w:jc w:val="both"/>
      </w:pPr>
      <w:r>
        <w:t>11. В случае если для предоставления государственной гарантии в соответствии с бюджетным законодательством Российской Федерации требуется внесение изменений в закон Самарской области об областном бюджете на текущий финансовый год и плановый период, договор о предоставлении государственной гарантии заключается и государственная гарантия предоставляется после вступления в силу соответствующих изменений.</w:t>
      </w:r>
    </w:p>
    <w:p w14:paraId="42A62D85" w14:textId="77777777" w:rsidR="004F0779" w:rsidRDefault="004F0779">
      <w:pPr>
        <w:pStyle w:val="ConsPlusNormal"/>
        <w:jc w:val="both"/>
      </w:pPr>
    </w:p>
    <w:p w14:paraId="7C2D1B62" w14:textId="77777777" w:rsidR="004F0779" w:rsidRDefault="004F0779">
      <w:pPr>
        <w:pStyle w:val="ConsPlusTitle"/>
        <w:ind w:firstLine="540"/>
        <w:jc w:val="both"/>
        <w:outlineLvl w:val="1"/>
      </w:pPr>
      <w:r>
        <w:t>Статья 21. Принятие решения о признании безнадежной к взысканию задолженности по платежам в бюджет и о ее списании (восстановлении)</w:t>
      </w:r>
    </w:p>
    <w:p w14:paraId="69807729" w14:textId="77777777" w:rsidR="004F0779" w:rsidRDefault="004F0779">
      <w:pPr>
        <w:pStyle w:val="ConsPlusNormal"/>
        <w:jc w:val="both"/>
      </w:pPr>
    </w:p>
    <w:p w14:paraId="006843C7" w14:textId="77777777" w:rsidR="004F0779" w:rsidRDefault="004F0779">
      <w:pPr>
        <w:pStyle w:val="ConsPlusNormal"/>
        <w:ind w:firstLine="540"/>
        <w:jc w:val="both"/>
      </w:pPr>
      <w:r>
        <w:t>Решение о признании безнадежной к взысканию задолженности по платежам в бюджет принимается администратором доходов бюджета в порядке, определенном главным администратором доходов бюджета в соответствии с общими требованиями, установленными Правительством Российской Федерации.</w:t>
      </w:r>
    </w:p>
    <w:p w14:paraId="3AFCE1A4" w14:textId="77777777" w:rsidR="004F0779" w:rsidRDefault="004F0779">
      <w:pPr>
        <w:pStyle w:val="ConsPlusNormal"/>
        <w:jc w:val="both"/>
      </w:pPr>
    </w:p>
    <w:p w14:paraId="12691AD6" w14:textId="77777777" w:rsidR="004F0779" w:rsidRDefault="004F0779">
      <w:pPr>
        <w:pStyle w:val="ConsPlusTitle"/>
        <w:ind w:firstLine="540"/>
        <w:jc w:val="both"/>
        <w:outlineLvl w:val="1"/>
      </w:pPr>
      <w:r>
        <w:t>Статья 22. Использование остатков средств областного бюджета, образовавшихся в связи с неполным использованием бюджетных ассигнований в ходе исполнения областного бюджета в отчетном финансовом году</w:t>
      </w:r>
    </w:p>
    <w:p w14:paraId="653745D4" w14:textId="77777777" w:rsidR="004F0779" w:rsidRDefault="004F0779">
      <w:pPr>
        <w:pStyle w:val="ConsPlusNormal"/>
        <w:jc w:val="both"/>
      </w:pPr>
    </w:p>
    <w:p w14:paraId="147EB7CD" w14:textId="77777777" w:rsidR="004F0779" w:rsidRDefault="004F0779">
      <w:pPr>
        <w:pStyle w:val="ConsPlusNormal"/>
        <w:ind w:firstLine="540"/>
        <w:jc w:val="both"/>
      </w:pPr>
      <w:r>
        <w:t xml:space="preserve">Остатки средств областного бюджета на начало текущего финансового года в объеме, не превышающем разницу между остатками, образовавшимися в связи с неполным использованием бюджетных ассигнований в ходе исполнения областного бюджета в отчетном финансовом году, и суммой увеличения бюджетных ассигнований, предусмотренных </w:t>
      </w:r>
      <w:hyperlink r:id="rId26">
        <w:r>
          <w:rPr>
            <w:color w:val="0000FF"/>
          </w:rPr>
          <w:t>абзацами вторым</w:t>
        </w:r>
      </w:hyperlink>
      <w:r>
        <w:t xml:space="preserve"> и </w:t>
      </w:r>
      <w:hyperlink r:id="rId27">
        <w:r>
          <w:rPr>
            <w:color w:val="0000FF"/>
          </w:rPr>
          <w:t>третьим пункта 3 статьи 95</w:t>
        </w:r>
      </w:hyperlink>
      <w:r>
        <w:t xml:space="preserve"> Бюджетного кодекса Российской Федерации, а также </w:t>
      </w:r>
      <w:hyperlink w:anchor="P272">
        <w:r>
          <w:rPr>
            <w:color w:val="0000FF"/>
          </w:rPr>
          <w:t>абзацем вторым</w:t>
        </w:r>
      </w:hyperlink>
      <w:r>
        <w:t xml:space="preserve"> настоящей статьи, используются путем внесения изменений в закон Самарской области об областном бюджете на текущий финансовый год и плановый период.</w:t>
      </w:r>
    </w:p>
    <w:p w14:paraId="5C5DE885" w14:textId="77777777" w:rsidR="004F0779" w:rsidRDefault="004F0779">
      <w:pPr>
        <w:pStyle w:val="ConsPlusNormal"/>
        <w:spacing w:before="220"/>
        <w:ind w:firstLine="540"/>
        <w:jc w:val="both"/>
      </w:pPr>
      <w:bookmarkStart w:id="5" w:name="P272"/>
      <w:bookmarkEnd w:id="5"/>
      <w:r>
        <w:t xml:space="preserve">Остатки средств областного бюджета на начало текущего финансового года в объеме, не превышающем разницу между остатками, образовавшимися в связи с неполным использованием бюджетных ассигнований в ходе исполнения областного бюджета в отчетном финансовом году, сформированных за счет безвозмездных целевых поступлений от государственных внебюджетных фондов, публично-правовых компаний и (или) государственных корпораций, и суммой увеличения указанных бюджетных ассигнований в соответствии с </w:t>
      </w:r>
      <w:hyperlink r:id="rId28">
        <w:r>
          <w:rPr>
            <w:color w:val="0000FF"/>
          </w:rPr>
          <w:t>абзацами вторым</w:t>
        </w:r>
      </w:hyperlink>
      <w:r>
        <w:t xml:space="preserve"> и </w:t>
      </w:r>
      <w:hyperlink r:id="rId29">
        <w:r>
          <w:rPr>
            <w:color w:val="0000FF"/>
          </w:rPr>
          <w:t xml:space="preserve">третьим пункта 3 статьи </w:t>
        </w:r>
        <w:r>
          <w:rPr>
            <w:color w:val="0000FF"/>
          </w:rPr>
          <w:lastRenderedPageBreak/>
          <w:t>95</w:t>
        </w:r>
      </w:hyperlink>
      <w:r>
        <w:t xml:space="preserve"> Бюджетного кодекса Российской Федерации, на основании нормативных правовых актов Самарской области, устанавливающих расходные обязательства, могут направляться в текущем финансовом году на увеличение бюджетных ассигнований в соответствии с целями их предоставления.</w:t>
      </w:r>
    </w:p>
    <w:p w14:paraId="19AE273C" w14:textId="77777777" w:rsidR="004F0779" w:rsidRDefault="004F0779">
      <w:pPr>
        <w:pStyle w:val="ConsPlusNormal"/>
        <w:jc w:val="both"/>
      </w:pPr>
    </w:p>
    <w:p w14:paraId="4923F85F" w14:textId="77777777" w:rsidR="004F0779" w:rsidRDefault="004F0779">
      <w:pPr>
        <w:pStyle w:val="ConsPlusTitle"/>
        <w:ind w:firstLine="540"/>
        <w:jc w:val="both"/>
        <w:outlineLvl w:val="1"/>
      </w:pPr>
      <w:r>
        <w:t>Статья 23. Включение бюджетных ассигнований на осуществление расходов инвестиционного характера, а также расходов на реализацию концессионных соглашений в состав областного бюджета и принятие нормативных правовых актов, предусматривающих их финансирование</w:t>
      </w:r>
    </w:p>
    <w:p w14:paraId="03FC2A9C" w14:textId="77777777" w:rsidR="004F0779" w:rsidRDefault="004F0779">
      <w:pPr>
        <w:pStyle w:val="ConsPlusNormal"/>
        <w:jc w:val="both"/>
      </w:pPr>
    </w:p>
    <w:p w14:paraId="7BFB4AD5" w14:textId="77777777" w:rsidR="004F0779" w:rsidRDefault="004F0779">
      <w:pPr>
        <w:pStyle w:val="ConsPlusNormal"/>
        <w:ind w:firstLine="540"/>
        <w:jc w:val="both"/>
      </w:pPr>
      <w:r>
        <w:t>1. Бюджетные ассигнования на осуществление бюджетных инвестиций, на планируемые к предоставлению бюджетным и автономным учреждениям Самарской области, государственным унитарным предприятиям Самарской области субсидии на осуществление капитальных вложений в объекты государственной собственности, субсидии местным бюджетам на софинансирование капитальных вложений в объекты муниципальной собственности, иные межбюджетные трансферты местным бюджетам на софинансирование капитальных вложений в объекты муниципальной собственности включаются в закон Самарской области об областном бюджете на очередной финансовый год и плановый период при соблюдении следующих условий:</w:t>
      </w:r>
    </w:p>
    <w:p w14:paraId="7272B501" w14:textId="77777777" w:rsidR="004F0779" w:rsidRDefault="004F0779">
      <w:pPr>
        <w:pStyle w:val="ConsPlusNormal"/>
        <w:spacing w:before="220"/>
        <w:ind w:firstLine="540"/>
        <w:jc w:val="both"/>
      </w:pPr>
      <w:r>
        <w:t>1) объект включен в областную инвестиционную программу (для инвестиционных проектов, предусматривающих осуществление проектирования, строительства, реконструкции и технического перевооружения объектов капитального строительства);</w:t>
      </w:r>
    </w:p>
    <w:p w14:paraId="3596C94C" w14:textId="77777777" w:rsidR="004F0779" w:rsidRDefault="004F0779">
      <w:pPr>
        <w:pStyle w:val="ConsPlusNormal"/>
        <w:spacing w:before="220"/>
        <w:ind w:firstLine="540"/>
        <w:jc w:val="both"/>
      </w:pPr>
      <w:r>
        <w:t>2) главным распорядителем бюджетных средств в установленном порядке проведена оценка эффективности использования средств областного бюджета, направляемых на капитальные вложения, по инвестиционным проектам, предусматривающим капитальные вложения в виде затрат на строительство, реконструкцию и техническое перевооружение объектов капитального строительства и (или) подготовку проектной документации и проведение инженерных изысканий, выполняемых для ее подготовки, финансируемых полностью или частично за счет средств областного бюджета;</w:t>
      </w:r>
    </w:p>
    <w:p w14:paraId="74B52BAB" w14:textId="77777777" w:rsidR="004F0779" w:rsidRDefault="004F0779">
      <w:pPr>
        <w:pStyle w:val="ConsPlusNormal"/>
        <w:spacing w:before="220"/>
        <w:ind w:firstLine="540"/>
        <w:jc w:val="both"/>
      </w:pPr>
      <w:r>
        <w:t>3) министерством экономического развития и инвестиций Самарской области в установленном порядке проведена проверка инвестиционного проекта (при наличии оснований для проведения такой проверки).</w:t>
      </w:r>
    </w:p>
    <w:p w14:paraId="65592EC3" w14:textId="77777777" w:rsidR="004F0779" w:rsidRDefault="004F0779">
      <w:pPr>
        <w:pStyle w:val="ConsPlusNormal"/>
        <w:spacing w:before="220"/>
        <w:ind w:firstLine="540"/>
        <w:jc w:val="both"/>
      </w:pPr>
      <w:r>
        <w:t>2. Бюджетные инвестиции из областного бюджета, планируемые к предоставлению юридическим лицам, не являющимся государственными (муниципальными) учреждениями и государственными (муниципальными) унитарными предприятиями, утверждаются законом Самарской области об областном бюджете на очередной финансовый год и плановый период в качестве отдельного приложения к нему с указанием юридического лица, объема и цели предоставляемых бюджетных инвестиций.</w:t>
      </w:r>
    </w:p>
    <w:p w14:paraId="2963E18F" w14:textId="77777777" w:rsidR="004F0779" w:rsidRDefault="004F0779">
      <w:pPr>
        <w:pStyle w:val="ConsPlusNormal"/>
        <w:spacing w:before="220"/>
        <w:ind w:firstLine="540"/>
        <w:jc w:val="both"/>
      </w:pPr>
      <w:bookmarkStart w:id="6" w:name="P281"/>
      <w:bookmarkEnd w:id="6"/>
      <w:r>
        <w:t>3. Бюджетные ассигнования на предоставление субсидий юридическим лицам, индивидуальным предпринимателям, являющимся стороной концессионных соглашений, бюджетные инвестиции в объекты капитального строительства государственной собственности в соответствии с концессионными соглашениями и межбюджетные трансферты местным бюджетам, предоставляемые в целях софинансирования расходных обязательств муниципальных образований, возникающих в рамках концессионных соглашений, утверждаются законом Самарской области об областном бюджете на очередной финансовый год и плановый период раздельно по каждому объекту концессионных соглашений и видам бюджетных ассигнований в качестве отдельного приложения к указанному закону. За пределами планового периода объем соответствующих расходных обязательств отражается в разрезе объектов концессионных соглашений и видов бюджетных ассигнований.</w:t>
      </w:r>
    </w:p>
    <w:p w14:paraId="77D0E1F2" w14:textId="77777777" w:rsidR="004F0779" w:rsidRDefault="004F0779">
      <w:pPr>
        <w:pStyle w:val="ConsPlusNormal"/>
        <w:spacing w:before="220"/>
        <w:ind w:firstLine="540"/>
        <w:jc w:val="both"/>
      </w:pPr>
      <w:r>
        <w:t xml:space="preserve">4. Правительство Самарской области вправе в соответствии с действующим </w:t>
      </w:r>
      <w:r>
        <w:lastRenderedPageBreak/>
        <w:t xml:space="preserve">законодательством принимать решение об изменении объемов и распределении (перераспределении) бюджетных ассигнований, указанных в </w:t>
      </w:r>
      <w:hyperlink w:anchor="P281">
        <w:r>
          <w:rPr>
            <w:color w:val="0000FF"/>
          </w:rPr>
          <w:t>части 3</w:t>
        </w:r>
      </w:hyperlink>
      <w:r>
        <w:t xml:space="preserve"> настоящей статьи, по объектам концессионных соглашений в следующих случаях:</w:t>
      </w:r>
    </w:p>
    <w:p w14:paraId="2378E731" w14:textId="77777777" w:rsidR="004F0779" w:rsidRDefault="004F0779">
      <w:pPr>
        <w:pStyle w:val="ConsPlusNormal"/>
        <w:spacing w:before="220"/>
        <w:ind w:firstLine="540"/>
        <w:jc w:val="both"/>
      </w:pPr>
      <w:r>
        <w:t>1) наступление особого обстоятельства, предусмотренного концессионным соглашением, в рамках которого возникает обязательство концедента по возмещению дополнительных расходов и (или) компенсации недополученных доходов концессионера;</w:t>
      </w:r>
    </w:p>
    <w:p w14:paraId="704A1A64" w14:textId="77777777" w:rsidR="004F0779" w:rsidRDefault="004F0779">
      <w:pPr>
        <w:pStyle w:val="ConsPlusNormal"/>
        <w:spacing w:before="220"/>
        <w:ind w:firstLine="540"/>
        <w:jc w:val="both"/>
      </w:pPr>
      <w:r>
        <w:t>2) уменьшение предусмотренного объема бюджетных ассигнований путем внесения изменений в сводную бюджетную роспись;</w:t>
      </w:r>
    </w:p>
    <w:p w14:paraId="65E35521" w14:textId="77777777" w:rsidR="004F0779" w:rsidRDefault="004F0779">
      <w:pPr>
        <w:pStyle w:val="ConsPlusNormal"/>
        <w:spacing w:before="220"/>
        <w:ind w:firstLine="540"/>
        <w:jc w:val="both"/>
      </w:pPr>
      <w:r>
        <w:t>3) изменение объема финансового участия концедента в соответствии с обязательствами, установленными заключенным концессионным соглашением;</w:t>
      </w:r>
    </w:p>
    <w:p w14:paraId="5D45B4EB" w14:textId="77777777" w:rsidR="004F0779" w:rsidRDefault="004F0779">
      <w:pPr>
        <w:pStyle w:val="ConsPlusNormal"/>
        <w:spacing w:before="220"/>
        <w:ind w:firstLine="540"/>
        <w:jc w:val="both"/>
      </w:pPr>
      <w:r>
        <w:t>4) в иных случаях, установленных законом Самарской области об областном бюджете на очередной финансовый год и плановый период.</w:t>
      </w:r>
    </w:p>
    <w:p w14:paraId="563A84B8" w14:textId="77777777" w:rsidR="004F0779" w:rsidRDefault="004F0779">
      <w:pPr>
        <w:pStyle w:val="ConsPlusNormal"/>
        <w:spacing w:before="220"/>
        <w:ind w:firstLine="540"/>
        <w:jc w:val="both"/>
      </w:pPr>
      <w:r>
        <w:t>Решение Правительства Самарской области оформляется путем внесения изменений в действующее постановление Правительства Самарской области, утверждающее соответствующие расходные обязательства Самарской области. При этом обновленное распределение средств по объектам концессионных соглашений утверждается отдельным приложением к указанному постановлению Правительства Самарской области.</w:t>
      </w:r>
    </w:p>
    <w:p w14:paraId="1E026F85" w14:textId="77777777" w:rsidR="004F0779" w:rsidRDefault="004F0779">
      <w:pPr>
        <w:pStyle w:val="ConsPlusNormal"/>
        <w:spacing w:before="220"/>
        <w:ind w:firstLine="540"/>
        <w:jc w:val="both"/>
      </w:pPr>
      <w:r>
        <w:t>В случаях когда Правительством Самарской области принимается решение об изменении объемов бюджетных ассигнований в отношении объектов концессионных соглашений, софинансируемых за счет субсидий или иных межбюджетных трансфертов местным бюджетам, скорректированное распределение по объектам концессионных соглашений утверждается отдельным постановлением Правительства Самарской области о перераспределении соответствующих межбюджетных трансфертов.</w:t>
      </w:r>
    </w:p>
    <w:p w14:paraId="5E7D11A3" w14:textId="77777777" w:rsidR="004F0779" w:rsidRDefault="004F0779">
      <w:pPr>
        <w:pStyle w:val="ConsPlusNormal"/>
        <w:spacing w:before="220"/>
        <w:ind w:firstLine="540"/>
        <w:jc w:val="both"/>
      </w:pPr>
      <w:r>
        <w:t>5. Бюджетные ассигнования на предоставление субсидий юридическим лицам, являющимся стороной соглашений о государственно-частном партнерстве, а также межбюджетные трансферты местным бюджетам, связанные с приобретением, созданием объекта капитального строительства в соответствии с соглашением о муниципально-частном партнерстве, утверждаются законом Самарской области об областном бюджете на очередной финансовый год и плановый период раздельно по каждому объекту соглашений о государственно-частном партнерстве, муниципально-частном партнерстве и видам бюджетных ассигнований в качестве отдельного приложения к указанному закону. За пределами планового периода объем соответствующих расходных обязательств отражается в разрезе объектов соглашений о государственно-частном партнерстве, муниципально-частном партнерстве и видов бюджетных ассигнований.</w:t>
      </w:r>
    </w:p>
    <w:p w14:paraId="7F1A8FA0" w14:textId="77777777" w:rsidR="004F0779" w:rsidRDefault="004F0779">
      <w:pPr>
        <w:pStyle w:val="ConsPlusNormal"/>
        <w:jc w:val="both"/>
      </w:pPr>
    </w:p>
    <w:p w14:paraId="3904DF2B" w14:textId="77777777" w:rsidR="004F0779" w:rsidRDefault="004F0779">
      <w:pPr>
        <w:pStyle w:val="ConsPlusTitle"/>
        <w:ind w:firstLine="540"/>
        <w:jc w:val="both"/>
        <w:outlineLvl w:val="1"/>
      </w:pPr>
      <w:r>
        <w:t>Статья 24. Предоставление субсидий из областного бюджета, в том числе грантов в форме субсидий, юридическим лицам, индивидуальным предпринимателям, а также физическим лицам, субсидий иным некоммерческим организациям, не являющимся государственными учреждениями</w:t>
      </w:r>
    </w:p>
    <w:p w14:paraId="0AF239C9" w14:textId="77777777" w:rsidR="004F0779" w:rsidRDefault="004F0779">
      <w:pPr>
        <w:pStyle w:val="ConsPlusNormal"/>
        <w:jc w:val="both"/>
      </w:pPr>
    </w:p>
    <w:p w14:paraId="099F7A3D" w14:textId="77777777" w:rsidR="004F0779" w:rsidRDefault="004F0779">
      <w:pPr>
        <w:pStyle w:val="ConsPlusNormal"/>
        <w:ind w:firstLine="540"/>
        <w:jc w:val="both"/>
      </w:pPr>
      <w:r>
        <w:t xml:space="preserve">В соответствии с </w:t>
      </w:r>
      <w:hyperlink r:id="rId30">
        <w:r>
          <w:rPr>
            <w:color w:val="0000FF"/>
          </w:rPr>
          <w:t>пунктом 2.1 статьи 78</w:t>
        </w:r>
      </w:hyperlink>
      <w:r>
        <w:t xml:space="preserve">, </w:t>
      </w:r>
      <w:hyperlink r:id="rId31">
        <w:r>
          <w:rPr>
            <w:color w:val="0000FF"/>
          </w:rPr>
          <w:t>пунктом 2.1 статьи 78.1</w:t>
        </w:r>
      </w:hyperlink>
      <w:r>
        <w:t xml:space="preserve"> Бюджетного кодекса Российской Федерации субсидии, в том числе гранты в форме субсидий, юридическим лицам (за исключением субсидий государственным учреждениям), индивидуальным предпринимателям, физическим лицам, субсидии иным некоммерческим организациям, не являющимся государственными учреждениями, предоставляются из областного бюджета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Самарской области, осуществляющих полномочия главных распорядителей средств областного бюджета, за исключением случаев предоставления субсидий в виде имущественного взноса в имущество </w:t>
      </w:r>
      <w:r>
        <w:lastRenderedPageBreak/>
        <w:t>публично-правовой компании "Фонд развития территорий".</w:t>
      </w:r>
    </w:p>
    <w:p w14:paraId="46211BB3" w14:textId="77777777" w:rsidR="004F0779" w:rsidRDefault="004F0779">
      <w:pPr>
        <w:pStyle w:val="ConsPlusNormal"/>
        <w:jc w:val="both"/>
      </w:pPr>
    </w:p>
    <w:p w14:paraId="7F307BF0" w14:textId="77777777" w:rsidR="004F0779" w:rsidRDefault="004F0779">
      <w:pPr>
        <w:pStyle w:val="ConsPlusTitle"/>
        <w:jc w:val="center"/>
        <w:outlineLvl w:val="0"/>
      </w:pPr>
      <w:r>
        <w:t>Глава 4. СОСТАВЛЕНИЕ ПРОЕКТА ОБЛАСТНОГО БЮДЖЕТА</w:t>
      </w:r>
    </w:p>
    <w:p w14:paraId="020FA532" w14:textId="77777777" w:rsidR="004F0779" w:rsidRDefault="004F0779">
      <w:pPr>
        <w:pStyle w:val="ConsPlusNormal"/>
        <w:jc w:val="both"/>
      </w:pPr>
    </w:p>
    <w:p w14:paraId="2D411E25" w14:textId="77777777" w:rsidR="004F0779" w:rsidRDefault="004F0779">
      <w:pPr>
        <w:pStyle w:val="ConsPlusTitle"/>
        <w:ind w:firstLine="540"/>
        <w:jc w:val="both"/>
        <w:outlineLvl w:val="1"/>
      </w:pPr>
      <w:r>
        <w:t>Статья 25. Основы составления проекта областного бюджета</w:t>
      </w:r>
    </w:p>
    <w:p w14:paraId="362E4703" w14:textId="77777777" w:rsidR="004F0779" w:rsidRDefault="004F0779">
      <w:pPr>
        <w:pStyle w:val="ConsPlusNormal"/>
        <w:jc w:val="both"/>
      </w:pPr>
    </w:p>
    <w:p w14:paraId="28671934" w14:textId="77777777" w:rsidR="004F0779" w:rsidRDefault="004F0779">
      <w:pPr>
        <w:pStyle w:val="ConsPlusNormal"/>
        <w:ind w:firstLine="540"/>
        <w:jc w:val="both"/>
      </w:pPr>
      <w:r>
        <w:t>1. Проект областного бюджета составляется в целях финансового обеспечения расходных обязательств Самарской области на основе:</w:t>
      </w:r>
    </w:p>
    <w:p w14:paraId="163EB4F0" w14:textId="77777777" w:rsidR="004F0779" w:rsidRDefault="004F0779">
      <w:pPr>
        <w:pStyle w:val="ConsPlusNormal"/>
        <w:spacing w:before="220"/>
        <w:ind w:firstLine="540"/>
        <w:jc w:val="both"/>
      </w:pPr>
      <w:r>
        <w:t>положений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7EB014E1" w14:textId="77777777" w:rsidR="004F0779" w:rsidRDefault="004F0779">
      <w:pPr>
        <w:pStyle w:val="ConsPlusNormal"/>
        <w:spacing w:before="220"/>
        <w:ind w:firstLine="540"/>
        <w:jc w:val="both"/>
      </w:pPr>
      <w:r>
        <w:t>документов, определяющих цели национального развития Российской Федерации и направления деятельности органов публичной власти по их достижению;</w:t>
      </w:r>
    </w:p>
    <w:p w14:paraId="441DF6B2" w14:textId="77777777" w:rsidR="004F0779" w:rsidRDefault="004F0779">
      <w:pPr>
        <w:pStyle w:val="ConsPlusNormal"/>
        <w:spacing w:before="220"/>
        <w:ind w:firstLine="540"/>
        <w:jc w:val="both"/>
      </w:pPr>
      <w:r>
        <w:t>основных направлений бюджетной и налоговой политики Самарской области на очередной финансовый год и плановый период;</w:t>
      </w:r>
    </w:p>
    <w:p w14:paraId="4C8DE75A" w14:textId="77777777" w:rsidR="004F0779" w:rsidRDefault="004F0779">
      <w:pPr>
        <w:pStyle w:val="ConsPlusNormal"/>
        <w:spacing w:before="220"/>
        <w:ind w:firstLine="540"/>
        <w:jc w:val="both"/>
      </w:pPr>
      <w:r>
        <w:t>прогноза социально-экономического развития Самарской области на очередной финансовый год и плановый период;</w:t>
      </w:r>
    </w:p>
    <w:p w14:paraId="7AF1359E" w14:textId="77777777" w:rsidR="004F0779" w:rsidRDefault="004F0779">
      <w:pPr>
        <w:pStyle w:val="ConsPlusNormal"/>
        <w:spacing w:before="220"/>
        <w:ind w:firstLine="540"/>
        <w:jc w:val="both"/>
      </w:pPr>
      <w:r>
        <w:t>бюджетного прогноза (проекта бюджетного прогноза, проекта изменений бюджетного прогноза) Самарской области на долгосрочный период;</w:t>
      </w:r>
    </w:p>
    <w:p w14:paraId="12A2EB02" w14:textId="77777777" w:rsidR="004F0779" w:rsidRDefault="004F0779">
      <w:pPr>
        <w:pStyle w:val="ConsPlusNormal"/>
        <w:spacing w:before="220"/>
        <w:ind w:firstLine="540"/>
        <w:jc w:val="both"/>
      </w:pPr>
      <w:r>
        <w:t>государственных программ (проектов государственных программ, проектов изменений указанных программ).</w:t>
      </w:r>
    </w:p>
    <w:p w14:paraId="0F1E61E7" w14:textId="77777777" w:rsidR="004F0779" w:rsidRDefault="004F0779">
      <w:pPr>
        <w:pStyle w:val="ConsPlusNormal"/>
        <w:spacing w:before="220"/>
        <w:ind w:firstLine="540"/>
        <w:jc w:val="both"/>
      </w:pPr>
      <w:r>
        <w:t xml:space="preserve">2. Проект областного бюджета, бюджета территориального фонда обязательного медицинского страхования Самарской области составляется в порядке, установленном Правительством Самарской области, в соответствии с положениями Бюджетного </w:t>
      </w:r>
      <w:hyperlink r:id="rId32">
        <w:r>
          <w:rPr>
            <w:color w:val="0000FF"/>
          </w:rPr>
          <w:t>кодекса</w:t>
        </w:r>
      </w:hyperlink>
      <w:r>
        <w:t xml:space="preserve"> Российской Федерации и принимаемыми с соблюдением его требований законами Самарской области.</w:t>
      </w:r>
    </w:p>
    <w:p w14:paraId="1B9E9AE9" w14:textId="77777777" w:rsidR="004F0779" w:rsidRDefault="004F0779">
      <w:pPr>
        <w:pStyle w:val="ConsPlusNormal"/>
        <w:spacing w:before="220"/>
        <w:ind w:firstLine="540"/>
        <w:jc w:val="both"/>
      </w:pPr>
      <w:r>
        <w:t>Перечень документов и материалов, необходимых для составления проекта областного бюджета финансовым органом Самарской области, определяется Правительством Самарской области.</w:t>
      </w:r>
    </w:p>
    <w:p w14:paraId="2EA994C4" w14:textId="77777777" w:rsidR="004F0779" w:rsidRDefault="004F0779">
      <w:pPr>
        <w:pStyle w:val="ConsPlusNormal"/>
        <w:spacing w:before="220"/>
        <w:ind w:firstLine="540"/>
        <w:jc w:val="both"/>
      </w:pPr>
      <w:r>
        <w:t>3. Проект областного бюджета составляется и утверждается сроком на три года (очередной финансовый год и плановый период).</w:t>
      </w:r>
    </w:p>
    <w:p w14:paraId="3ABCFEEA" w14:textId="77777777" w:rsidR="004F0779" w:rsidRDefault="004F0779">
      <w:pPr>
        <w:pStyle w:val="ConsPlusNormal"/>
        <w:spacing w:before="220"/>
        <w:ind w:firstLine="540"/>
        <w:jc w:val="both"/>
      </w:pPr>
      <w:r>
        <w:t>4. Проект закона Самарской области об областном бюджете на очередной финансовый год и плановый период составляется в тысячах рублей с точностью до первого десятичного знака после запятой, округление производится по правилам арифметики.</w:t>
      </w:r>
    </w:p>
    <w:p w14:paraId="7F8C3D6E" w14:textId="77777777" w:rsidR="004F0779" w:rsidRDefault="004F0779">
      <w:pPr>
        <w:pStyle w:val="ConsPlusNormal"/>
        <w:spacing w:before="220"/>
        <w:ind w:firstLine="540"/>
        <w:jc w:val="both"/>
      </w:pPr>
      <w:r>
        <w:t>5. Проектом закона Самарской области об областном бюджете на очередной финансовый год и плановый период предусматривается уточнение показателей утвержденного областного бюджета планового периода и утверждение показателей второго года планового периода составляемого бюджета.</w:t>
      </w:r>
    </w:p>
    <w:p w14:paraId="421DB0C7" w14:textId="77777777" w:rsidR="004F0779" w:rsidRDefault="004F0779">
      <w:pPr>
        <w:pStyle w:val="ConsPlusNormal"/>
        <w:spacing w:before="220"/>
        <w:ind w:firstLine="540"/>
        <w:jc w:val="both"/>
      </w:pPr>
      <w:r>
        <w:t>6. Законом Самарской области об областном бюджете на очередной финансовый год и плановый период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Самарской области об областном бюджете на очередной финансовый год и плановый период, сверх соответствующих бюджетных ассигнований и (или) общего объема расходов бюджета.</w:t>
      </w:r>
    </w:p>
    <w:p w14:paraId="08139A0A" w14:textId="77777777" w:rsidR="004F0779" w:rsidRDefault="004F0779">
      <w:pPr>
        <w:pStyle w:val="ConsPlusNormal"/>
        <w:jc w:val="both"/>
      </w:pPr>
    </w:p>
    <w:p w14:paraId="730919A4" w14:textId="77777777" w:rsidR="004F0779" w:rsidRDefault="004F0779">
      <w:pPr>
        <w:pStyle w:val="ConsPlusTitle"/>
        <w:ind w:firstLine="540"/>
        <w:jc w:val="both"/>
        <w:outlineLvl w:val="1"/>
      </w:pPr>
      <w:r>
        <w:t>Статья 26. Документы и материалы, представляемые одновременно с проектом закона Самарской области об областном бюджете на очередной финансовый год и плановый период</w:t>
      </w:r>
    </w:p>
    <w:p w14:paraId="3F29A8A2" w14:textId="77777777" w:rsidR="004F0779" w:rsidRDefault="004F0779">
      <w:pPr>
        <w:pStyle w:val="ConsPlusNormal"/>
        <w:jc w:val="both"/>
      </w:pPr>
    </w:p>
    <w:p w14:paraId="3C3712AA" w14:textId="77777777" w:rsidR="004F0779" w:rsidRDefault="004F0779">
      <w:pPr>
        <w:pStyle w:val="ConsPlusNormal"/>
        <w:ind w:firstLine="540"/>
        <w:jc w:val="both"/>
      </w:pPr>
      <w:r>
        <w:t>Одновременно с проектом закона Самарской области об областном бюджете на очередной финансовый год и плановый период в Самарскую Губернскую Думу представляются:</w:t>
      </w:r>
    </w:p>
    <w:p w14:paraId="27D3C5FF" w14:textId="77777777" w:rsidR="004F0779" w:rsidRDefault="004F0779">
      <w:pPr>
        <w:pStyle w:val="ConsPlusNormal"/>
        <w:spacing w:before="220"/>
        <w:ind w:firstLine="540"/>
        <w:jc w:val="both"/>
      </w:pPr>
      <w:r>
        <w:t>1) одобренный прогноз социально-экономического развития Самарской области на очередной финансовый год и плановый период;</w:t>
      </w:r>
    </w:p>
    <w:p w14:paraId="025F90FF" w14:textId="77777777" w:rsidR="004F0779" w:rsidRDefault="004F0779">
      <w:pPr>
        <w:pStyle w:val="ConsPlusNormal"/>
        <w:spacing w:before="220"/>
        <w:ind w:firstLine="540"/>
        <w:jc w:val="both"/>
      </w:pPr>
      <w:r>
        <w:t>2) предварительные итоги социально-экономического развития Самарской области за истекший период текущего финансового года и ожидаемые итоги социально-экономического развития Самарской области за текущий финансовый год;</w:t>
      </w:r>
    </w:p>
    <w:p w14:paraId="274A3372" w14:textId="77777777" w:rsidR="004F0779" w:rsidRDefault="004F0779">
      <w:pPr>
        <w:pStyle w:val="ConsPlusNormal"/>
        <w:spacing w:before="220"/>
        <w:ind w:firstLine="540"/>
        <w:jc w:val="both"/>
      </w:pPr>
      <w:r>
        <w:t>3) основные направления бюджетной и налоговой политики Самарской области на очередной финансовый год и плановый период;</w:t>
      </w:r>
    </w:p>
    <w:p w14:paraId="64A467B8" w14:textId="77777777" w:rsidR="004F0779" w:rsidRDefault="004F0779">
      <w:pPr>
        <w:pStyle w:val="ConsPlusNormal"/>
        <w:spacing w:before="220"/>
        <w:ind w:firstLine="540"/>
        <w:jc w:val="both"/>
      </w:pPr>
      <w:r>
        <w:t>4) оценка ожидаемого исполнения областного бюджета и консолидированного бюджета Самарской области на текущий финансовый год;</w:t>
      </w:r>
    </w:p>
    <w:p w14:paraId="122BDD61" w14:textId="77777777" w:rsidR="004F0779" w:rsidRDefault="004F0779">
      <w:pPr>
        <w:pStyle w:val="ConsPlusNormal"/>
        <w:spacing w:before="220"/>
        <w:ind w:firstLine="540"/>
        <w:jc w:val="both"/>
      </w:pPr>
      <w:r>
        <w:t>5) прогноз основных характеристик (общий объем доходов, общий объем расходов, дефицита (профицита) бюджета) консолидированного бюджета Самарской области на очередной финансовый год и плановый период;</w:t>
      </w:r>
    </w:p>
    <w:p w14:paraId="37D89C6B" w14:textId="77777777" w:rsidR="004F0779" w:rsidRDefault="004F0779">
      <w:pPr>
        <w:pStyle w:val="ConsPlusNormal"/>
        <w:spacing w:before="220"/>
        <w:ind w:firstLine="540"/>
        <w:jc w:val="both"/>
      </w:pPr>
      <w:r>
        <w:t>6) пояснительная записка к проекту закона Самарской области об областном бюджете на очередной финансовый год и плановый период;</w:t>
      </w:r>
    </w:p>
    <w:p w14:paraId="0BF587F8" w14:textId="77777777" w:rsidR="004F0779" w:rsidRDefault="004F0779">
      <w:pPr>
        <w:pStyle w:val="ConsPlusNormal"/>
        <w:spacing w:before="220"/>
        <w:ind w:firstLine="540"/>
        <w:jc w:val="both"/>
      </w:pPr>
      <w:r>
        <w:t>7) верхние пределы государственного внутреннего долга Самарской области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 гарантиям Самарской области в валюте Российской Федерации;</w:t>
      </w:r>
    </w:p>
    <w:p w14:paraId="656DF96D" w14:textId="77777777" w:rsidR="004F0779" w:rsidRDefault="004F0779">
      <w:pPr>
        <w:pStyle w:val="ConsPlusNormal"/>
        <w:spacing w:before="220"/>
        <w:ind w:firstLine="540"/>
        <w:jc w:val="both"/>
      </w:pPr>
      <w:bookmarkStart w:id="7" w:name="P323"/>
      <w:bookmarkEnd w:id="7"/>
      <w:r>
        <w:t>8) паспорта (проекты паспортов) государственных программ, проекты изменений указанных паспортов;</w:t>
      </w:r>
    </w:p>
    <w:p w14:paraId="4706BD9D" w14:textId="77777777" w:rsidR="004F0779" w:rsidRDefault="004F0779">
      <w:pPr>
        <w:pStyle w:val="ConsPlusNormal"/>
        <w:spacing w:before="220"/>
        <w:ind w:firstLine="540"/>
        <w:jc w:val="both"/>
      </w:pPr>
      <w:r>
        <w:t>9) информация об оценке качества выполнения органами местного самоуправления муниципальных образований Самарской области отдельных государственных полномочий, переданных в соответствии с законами Самарской области;</w:t>
      </w:r>
    </w:p>
    <w:p w14:paraId="68A502E7" w14:textId="77777777" w:rsidR="004F0779" w:rsidRDefault="004F0779">
      <w:pPr>
        <w:pStyle w:val="ConsPlusNormal"/>
        <w:spacing w:before="220"/>
        <w:ind w:firstLine="540"/>
        <w:jc w:val="both"/>
      </w:pPr>
      <w:r>
        <w:t>10) методики (проекты методик) и расчеты распределения межбюджетных трансфертов;</w:t>
      </w:r>
    </w:p>
    <w:p w14:paraId="1D6D5414" w14:textId="77777777" w:rsidR="004F0779" w:rsidRDefault="004F0779">
      <w:pPr>
        <w:pStyle w:val="ConsPlusNormal"/>
        <w:spacing w:before="220"/>
        <w:ind w:firstLine="540"/>
        <w:jc w:val="both"/>
      </w:pPr>
      <w:r>
        <w:t>11) проект закона Самарской области о бюджете территориального фонда обязательного медицинского страхования Самарской области на очередной финансовый год и плановый период;</w:t>
      </w:r>
    </w:p>
    <w:p w14:paraId="063F35EC" w14:textId="77777777" w:rsidR="004F0779" w:rsidRDefault="004F0779">
      <w:pPr>
        <w:pStyle w:val="ConsPlusNormal"/>
        <w:spacing w:before="220"/>
        <w:ind w:firstLine="540"/>
        <w:jc w:val="both"/>
      </w:pPr>
      <w:r>
        <w:t xml:space="preserve">12) предложенные Самарской Губернской Думой, Счетной палатой Самарской области проекты бюджетных смет указанных органов, представляемые в случае возникновения разногласий с финансовым органом Самарской области в отношении указанных бюджетных смет, информация о согласовании Советом судей Самарской области (конференции судей Самарской области) расходов в случае уменьшения размера бюджетных средств, подлежащих выделению на очередной финансовый год на материально-техническое обеспечение деятельности мировых судей и оплату труда работников аппарата мировых судей на значения, установленные Федеральным </w:t>
      </w:r>
      <w:hyperlink r:id="rId33">
        <w:r>
          <w:rPr>
            <w:color w:val="0000FF"/>
          </w:rPr>
          <w:t>законом</w:t>
        </w:r>
      </w:hyperlink>
      <w:r>
        <w:t xml:space="preserve"> от 17 декабря 1998 года N 188-ФЗ "О мировых судьях в Российской Федерации";</w:t>
      </w:r>
    </w:p>
    <w:p w14:paraId="42044A1E" w14:textId="77777777" w:rsidR="004F0779" w:rsidRDefault="004F07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0779" w14:paraId="334B7F1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9C4142" w14:textId="77777777" w:rsidR="004F0779" w:rsidRDefault="004F07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A804B15" w14:textId="77777777" w:rsidR="004F0779" w:rsidRDefault="004F07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CD30C1" w14:textId="77777777" w:rsidR="004F0779" w:rsidRDefault="004F0779">
            <w:pPr>
              <w:pStyle w:val="ConsPlusNormal"/>
              <w:jc w:val="both"/>
            </w:pPr>
            <w:r>
              <w:rPr>
                <w:color w:val="392C69"/>
              </w:rPr>
              <w:t xml:space="preserve">Пп. 13 ст. 26 </w:t>
            </w:r>
            <w:hyperlink w:anchor="P846">
              <w:r>
                <w:rPr>
                  <w:color w:val="0000FF"/>
                </w:rPr>
                <w:t>применяется</w:t>
              </w:r>
            </w:hyperlink>
            <w:r>
              <w:rPr>
                <w:color w:val="392C69"/>
              </w:rPr>
              <w:t xml:space="preserve"> к правоотношениям, возникающим при составлении проекта </w:t>
            </w:r>
            <w:r>
              <w:rPr>
                <w:color w:val="392C69"/>
              </w:rPr>
              <w:lastRenderedPageBreak/>
              <w:t>областного бюджета начиная с бюджета на 2028 год и плановый период 2029 и 2030 годов.</w:t>
            </w:r>
          </w:p>
        </w:tc>
        <w:tc>
          <w:tcPr>
            <w:tcW w:w="113" w:type="dxa"/>
            <w:tcBorders>
              <w:top w:val="nil"/>
              <w:left w:val="nil"/>
              <w:bottom w:val="nil"/>
              <w:right w:val="nil"/>
            </w:tcBorders>
            <w:shd w:val="clear" w:color="auto" w:fill="F4F3F8"/>
            <w:tcMar>
              <w:top w:w="0" w:type="dxa"/>
              <w:left w:w="0" w:type="dxa"/>
              <w:bottom w:w="0" w:type="dxa"/>
              <w:right w:w="0" w:type="dxa"/>
            </w:tcMar>
          </w:tcPr>
          <w:p w14:paraId="68D44AEE" w14:textId="77777777" w:rsidR="004F0779" w:rsidRDefault="004F0779">
            <w:pPr>
              <w:pStyle w:val="ConsPlusNormal"/>
            </w:pPr>
          </w:p>
        </w:tc>
      </w:tr>
    </w:tbl>
    <w:p w14:paraId="7257DED6" w14:textId="77777777" w:rsidR="004F0779" w:rsidRDefault="004F0779">
      <w:pPr>
        <w:pStyle w:val="ConsPlusNormal"/>
        <w:spacing w:before="280"/>
        <w:ind w:firstLine="540"/>
        <w:jc w:val="both"/>
      </w:pPr>
      <w:bookmarkStart w:id="8" w:name="P329"/>
      <w:bookmarkEnd w:id="8"/>
      <w:r>
        <w:t>13) план развития унитарных предприятий Самарской области и хозяйственных обществ, акции (доли) которых находятся в областной собственности;</w:t>
      </w:r>
    </w:p>
    <w:p w14:paraId="300CA224" w14:textId="77777777" w:rsidR="004F0779" w:rsidRDefault="004F0779">
      <w:pPr>
        <w:pStyle w:val="ConsPlusNormal"/>
        <w:spacing w:before="220"/>
        <w:ind w:firstLine="540"/>
        <w:jc w:val="both"/>
      </w:pPr>
      <w:r>
        <w:t>14) прогнозный план (программа) приватизации имущества Самарской области;</w:t>
      </w:r>
    </w:p>
    <w:p w14:paraId="6FB51638" w14:textId="77777777" w:rsidR="004F0779" w:rsidRDefault="004F0779">
      <w:pPr>
        <w:pStyle w:val="ConsPlusNormal"/>
        <w:spacing w:before="220"/>
        <w:ind w:firstLine="540"/>
        <w:jc w:val="both"/>
      </w:pPr>
      <w:r>
        <w:t>15) реестр источников доходов областного бюджета;</w:t>
      </w:r>
    </w:p>
    <w:p w14:paraId="112245B4" w14:textId="77777777" w:rsidR="004F0779" w:rsidRDefault="004F0779">
      <w:pPr>
        <w:pStyle w:val="ConsPlusNormal"/>
        <w:spacing w:before="220"/>
        <w:ind w:firstLine="540"/>
        <w:jc w:val="both"/>
      </w:pPr>
      <w:r>
        <w:t>16) проект бюджетного прогноза (изменений в бюджетный прогноз).</w:t>
      </w:r>
    </w:p>
    <w:p w14:paraId="6AD8B878" w14:textId="77777777" w:rsidR="004F0779" w:rsidRDefault="004F0779">
      <w:pPr>
        <w:pStyle w:val="ConsPlusNormal"/>
        <w:jc w:val="both"/>
      </w:pPr>
    </w:p>
    <w:p w14:paraId="1729C8A2" w14:textId="77777777" w:rsidR="004F0779" w:rsidRDefault="004F0779">
      <w:pPr>
        <w:pStyle w:val="ConsPlusTitle"/>
        <w:ind w:firstLine="540"/>
        <w:jc w:val="both"/>
        <w:outlineLvl w:val="1"/>
      </w:pPr>
      <w:r>
        <w:t>Статья 27. Состав показателей, представляемых для рассмотрения и утверждения в проекте закона Самарской области об областном бюджете на очередной финансовый год и плановый период</w:t>
      </w:r>
    </w:p>
    <w:p w14:paraId="3902BE34" w14:textId="77777777" w:rsidR="004F0779" w:rsidRDefault="004F0779">
      <w:pPr>
        <w:pStyle w:val="ConsPlusNormal"/>
        <w:jc w:val="both"/>
      </w:pPr>
    </w:p>
    <w:p w14:paraId="39479214" w14:textId="77777777" w:rsidR="004F0779" w:rsidRDefault="004F0779">
      <w:pPr>
        <w:pStyle w:val="ConsPlusNormal"/>
        <w:ind w:firstLine="540"/>
        <w:jc w:val="both"/>
      </w:pPr>
      <w:r>
        <w:t xml:space="preserve">1. В законе Самарской области об областном бюджете на очередной финансовый год и плановый период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w:t>
      </w:r>
      <w:hyperlink r:id="rId34">
        <w:r>
          <w:rPr>
            <w:color w:val="0000FF"/>
          </w:rPr>
          <w:t>кодексом</w:t>
        </w:r>
      </w:hyperlink>
      <w:r>
        <w:t xml:space="preserve"> Российской Федерации, настоящим Законом.</w:t>
      </w:r>
    </w:p>
    <w:p w14:paraId="09BBE428" w14:textId="77777777" w:rsidR="004F0779" w:rsidRDefault="004F0779">
      <w:pPr>
        <w:pStyle w:val="ConsPlusNormal"/>
        <w:spacing w:before="220"/>
        <w:ind w:firstLine="540"/>
        <w:jc w:val="both"/>
      </w:pPr>
      <w:r>
        <w:t>2. Проектом закона Самарской области об областном бюджете на очередной финансовый год и плановый период утверждаются:</w:t>
      </w:r>
    </w:p>
    <w:p w14:paraId="082C92AC" w14:textId="77777777" w:rsidR="004F0779" w:rsidRDefault="004F0779">
      <w:pPr>
        <w:pStyle w:val="ConsPlusNormal"/>
        <w:spacing w:before="220"/>
        <w:ind w:firstLine="540"/>
        <w:jc w:val="both"/>
      </w:pPr>
      <w:r>
        <w:t>1) прогнозируемые доходы областного бюджета по кодам классификации доходов бюджетов Российской Федерации;</w:t>
      </w:r>
    </w:p>
    <w:p w14:paraId="3103968B" w14:textId="77777777" w:rsidR="004F0779" w:rsidRDefault="004F0779">
      <w:pPr>
        <w:pStyle w:val="ConsPlusNormal"/>
        <w:spacing w:before="220"/>
        <w:ind w:firstLine="540"/>
        <w:jc w:val="both"/>
      </w:pPr>
      <w:r>
        <w:t>2) распределение бюджетных ассигнований по целевым статьям (государственным программам и непрограммным направлениям деятельности), группам и подгруппам видов расходов, разделам, подразделам классификации расходов областного бюджета на очередной финансовый год и плановый период;</w:t>
      </w:r>
    </w:p>
    <w:p w14:paraId="71B325F7" w14:textId="77777777" w:rsidR="004F0779" w:rsidRDefault="004F0779">
      <w:pPr>
        <w:pStyle w:val="ConsPlusNormal"/>
        <w:spacing w:before="220"/>
        <w:ind w:firstLine="540"/>
        <w:jc w:val="both"/>
      </w:pPr>
      <w:r>
        <w:t>3) ведомственная структура расходов областного бюджета на очередной финансовый год и плановый период;</w:t>
      </w:r>
    </w:p>
    <w:p w14:paraId="00C45BE9" w14:textId="77777777" w:rsidR="004F0779" w:rsidRDefault="004F0779">
      <w:pPr>
        <w:pStyle w:val="ConsPlusNormal"/>
        <w:spacing w:before="220"/>
        <w:ind w:firstLine="540"/>
        <w:jc w:val="both"/>
      </w:pPr>
      <w:r>
        <w:t>4) общий объем бюджетных ассигнований, направляемых на исполнение публичных нормативных обязательств;</w:t>
      </w:r>
    </w:p>
    <w:p w14:paraId="0806B1C5" w14:textId="77777777" w:rsidR="004F0779" w:rsidRDefault="004F0779">
      <w:pPr>
        <w:pStyle w:val="ConsPlusNormal"/>
        <w:spacing w:before="220"/>
        <w:ind w:firstLine="540"/>
        <w:jc w:val="both"/>
      </w:pPr>
      <w:r>
        <w:t>5)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03DE87EC" w14:textId="77777777" w:rsidR="004F0779" w:rsidRDefault="004F0779">
      <w:pPr>
        <w:pStyle w:val="ConsPlusNormal"/>
        <w:spacing w:before="220"/>
        <w:ind w:firstLine="540"/>
        <w:jc w:val="both"/>
      </w:pPr>
      <w:r>
        <w:t>6)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0B110DF1" w14:textId="77777777" w:rsidR="004F0779" w:rsidRDefault="004F0779">
      <w:pPr>
        <w:pStyle w:val="ConsPlusNormal"/>
        <w:spacing w:before="220"/>
        <w:ind w:firstLine="540"/>
        <w:jc w:val="both"/>
      </w:pPr>
      <w:r>
        <w:t>7) источники финансирования дефицита бюджета на очередной финансовый год и плановый период;</w:t>
      </w:r>
    </w:p>
    <w:p w14:paraId="28507DED" w14:textId="77777777" w:rsidR="004F0779" w:rsidRDefault="004F0779">
      <w:pPr>
        <w:pStyle w:val="ConsPlusNormal"/>
        <w:spacing w:before="220"/>
        <w:ind w:firstLine="540"/>
        <w:jc w:val="both"/>
      </w:pPr>
      <w:r>
        <w:t xml:space="preserve">8) верхние пределы государственного внутреннего долга Самарской области по состоянию на 1 января года, следующего за очередным финансовым годом и каждым годом планового периода, </w:t>
      </w:r>
      <w:r>
        <w:lastRenderedPageBreak/>
        <w:t>с указанием в том числе верхнего предела долга по государственным гарантиям Самарской области в валюте Российской Федерации;</w:t>
      </w:r>
    </w:p>
    <w:p w14:paraId="32FBC51A" w14:textId="77777777" w:rsidR="004F0779" w:rsidRDefault="004F0779">
      <w:pPr>
        <w:pStyle w:val="ConsPlusNormal"/>
        <w:spacing w:before="220"/>
        <w:ind w:firstLine="540"/>
        <w:jc w:val="both"/>
      </w:pPr>
      <w:r>
        <w:t>9) объем расходов на обслуживание государственного долга Самарской области;</w:t>
      </w:r>
    </w:p>
    <w:p w14:paraId="7FC54A06" w14:textId="77777777" w:rsidR="004F0779" w:rsidRDefault="004F0779">
      <w:pPr>
        <w:pStyle w:val="ConsPlusNormal"/>
        <w:spacing w:before="220"/>
        <w:ind w:firstLine="540"/>
        <w:jc w:val="both"/>
      </w:pPr>
      <w:r>
        <w:t>10) иные показатели областного бюджета в соответствии с законодательством Российской Федерации и Самарской области.</w:t>
      </w:r>
    </w:p>
    <w:p w14:paraId="4EB5CCFD" w14:textId="77777777" w:rsidR="004F0779" w:rsidRDefault="004F0779">
      <w:pPr>
        <w:pStyle w:val="ConsPlusNormal"/>
        <w:spacing w:before="220"/>
        <w:ind w:firstLine="540"/>
        <w:jc w:val="both"/>
      </w:pPr>
      <w:r>
        <w:t>3. В проекте закона Самарской области об областном бюджете на очередной финансовый год и плановый период должны содержаться в составе приложений:</w:t>
      </w:r>
    </w:p>
    <w:p w14:paraId="2F85F16F" w14:textId="77777777" w:rsidR="004F0779" w:rsidRDefault="004F0779">
      <w:pPr>
        <w:pStyle w:val="ConsPlusNormal"/>
        <w:spacing w:before="220"/>
        <w:ind w:firstLine="540"/>
        <w:jc w:val="both"/>
      </w:pPr>
      <w:r>
        <w:t>1) 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с указанием юридического лица, объема и цели предоставляемых бюджетных инвестиций;</w:t>
      </w:r>
    </w:p>
    <w:p w14:paraId="408BFBE7" w14:textId="77777777" w:rsidR="004F0779" w:rsidRDefault="004F0779">
      <w:pPr>
        <w:pStyle w:val="ConsPlusNormal"/>
        <w:spacing w:before="220"/>
        <w:ind w:firstLine="540"/>
        <w:jc w:val="both"/>
      </w:pPr>
      <w:r>
        <w:t>2) бюджетные ассигнования по концессионным соглашениям, в том числе за пределами планового периода;</w:t>
      </w:r>
    </w:p>
    <w:p w14:paraId="554B98D2" w14:textId="77777777" w:rsidR="004F0779" w:rsidRDefault="004F0779">
      <w:pPr>
        <w:pStyle w:val="ConsPlusNormal"/>
        <w:spacing w:before="220"/>
        <w:ind w:firstLine="540"/>
        <w:jc w:val="both"/>
      </w:pPr>
      <w:r>
        <w:t>3) программа государственных внутренних заимствований Самарской области на очередной финансовый год и плановый период;</w:t>
      </w:r>
    </w:p>
    <w:p w14:paraId="50328A34" w14:textId="77777777" w:rsidR="004F0779" w:rsidRDefault="004F0779">
      <w:pPr>
        <w:pStyle w:val="ConsPlusNormal"/>
        <w:spacing w:before="220"/>
        <w:ind w:firstLine="540"/>
        <w:jc w:val="both"/>
      </w:pPr>
      <w:r>
        <w:t>4) программа государственных гарантий Самарской области на очередной финансовый год и плановый период (при наличии у Самарской области обязательств по государственным гарантиям в валюте Российской Федерации);</w:t>
      </w:r>
    </w:p>
    <w:p w14:paraId="3DECC588" w14:textId="77777777" w:rsidR="004F0779" w:rsidRDefault="004F0779">
      <w:pPr>
        <w:pStyle w:val="ConsPlusNormal"/>
        <w:spacing w:before="220"/>
        <w:ind w:firstLine="540"/>
        <w:jc w:val="both"/>
      </w:pPr>
      <w:r>
        <w:t>5) распределение бюджетных ассигнований на предоставление субсидий, в том числе грантов в форме субсидий, конкретным получателям - юридическим лицам, индивидуальным предпринимателям, а также физическим лицам - производителям товаров, работ, услуг;</w:t>
      </w:r>
    </w:p>
    <w:p w14:paraId="3F62C7AD" w14:textId="77777777" w:rsidR="004F0779" w:rsidRDefault="004F0779">
      <w:pPr>
        <w:pStyle w:val="ConsPlusNormal"/>
        <w:spacing w:before="220"/>
        <w:ind w:firstLine="540"/>
        <w:jc w:val="both"/>
      </w:pPr>
      <w:r>
        <w:t xml:space="preserve">6) иные приложения в соответствии с Бюджетным </w:t>
      </w:r>
      <w:hyperlink r:id="rId35">
        <w:r>
          <w:rPr>
            <w:color w:val="0000FF"/>
          </w:rPr>
          <w:t>кодексом</w:t>
        </w:r>
      </w:hyperlink>
      <w:r>
        <w:t xml:space="preserve"> Российской Федерации и настоящим Законом.</w:t>
      </w:r>
    </w:p>
    <w:p w14:paraId="4B930672" w14:textId="77777777" w:rsidR="004F0779" w:rsidRDefault="004F0779">
      <w:pPr>
        <w:pStyle w:val="ConsPlusNormal"/>
        <w:jc w:val="both"/>
      </w:pPr>
    </w:p>
    <w:p w14:paraId="626B3202" w14:textId="77777777" w:rsidR="004F0779" w:rsidRDefault="004F0779">
      <w:pPr>
        <w:pStyle w:val="ConsPlusTitle"/>
        <w:ind w:firstLine="540"/>
        <w:jc w:val="both"/>
        <w:outlineLvl w:val="1"/>
      </w:pPr>
      <w:r>
        <w:t>Статья 28. Изменение сроков вступления в силу (приостановления действия) положений нормативных правовых актов Самарской области, не обеспеченных источниками финансирования в очередном финансовом году и (или) плановом периоде</w:t>
      </w:r>
    </w:p>
    <w:p w14:paraId="456A5476" w14:textId="77777777" w:rsidR="004F0779" w:rsidRDefault="004F0779">
      <w:pPr>
        <w:pStyle w:val="ConsPlusNormal"/>
        <w:jc w:val="both"/>
      </w:pPr>
    </w:p>
    <w:p w14:paraId="1B3715A0" w14:textId="77777777" w:rsidR="004F0779" w:rsidRDefault="004F0779">
      <w:pPr>
        <w:pStyle w:val="ConsPlusNormal"/>
        <w:ind w:firstLine="540"/>
        <w:jc w:val="both"/>
      </w:pPr>
      <w:bookmarkStart w:id="9" w:name="P358"/>
      <w:bookmarkEnd w:id="9"/>
      <w:r>
        <w:t>1.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Самарской области расходных обязательств Самарской области, Правительство Самарской области вносит в Самарскую Губернскую Думу проект закона Самарской области об изменении сроков вступления в силу (приостановлении действия) в очередном финансовом году и плановом периоде отдельных положений законов Самарской области, не обеспеченных источниками финансирования в очередном финансовом году и (или) плановом периоде.</w:t>
      </w:r>
    </w:p>
    <w:p w14:paraId="2B455E0A" w14:textId="77777777" w:rsidR="004F0779" w:rsidRDefault="004F0779">
      <w:pPr>
        <w:pStyle w:val="ConsPlusNormal"/>
        <w:spacing w:before="220"/>
        <w:ind w:firstLine="540"/>
        <w:jc w:val="both"/>
      </w:pPr>
      <w:r>
        <w:t xml:space="preserve">Ответственные главные распорядители бюджетных средств в целях исполнения требований </w:t>
      </w:r>
      <w:hyperlink w:anchor="P358">
        <w:r>
          <w:rPr>
            <w:color w:val="0000FF"/>
          </w:rPr>
          <w:t>абзаца первого</w:t>
        </w:r>
      </w:hyperlink>
      <w:r>
        <w:t xml:space="preserve"> настоящей части обеспечивают своевременную подготовку проекта закона Самарской области об изменении сроков вступления в силу (приостановлении действия) в очередном финансовом году и плановом периоде отдельных положений законов Самарской области, не обеспеченных источниками финансирования в очередном финансовом году и (или) плановом периоде.</w:t>
      </w:r>
    </w:p>
    <w:p w14:paraId="1F3560FA" w14:textId="77777777" w:rsidR="004F0779" w:rsidRDefault="004F0779">
      <w:pPr>
        <w:pStyle w:val="ConsPlusNormal"/>
        <w:spacing w:before="220"/>
        <w:ind w:firstLine="540"/>
        <w:jc w:val="both"/>
      </w:pPr>
      <w:r>
        <w:t xml:space="preserve">2. В случае если в очередном финансовом году и плановом периоде общий объем расходов недостаточен для финансового обеспечения установленных законодательством Самарской области расходных обязательств Самарской области, Правительство Самарской области и исполнительные органы Самарской области в пределах своих полномочий принимают нормативные правовые акты </w:t>
      </w:r>
      <w:r>
        <w:lastRenderedPageBreak/>
        <w:t>об изменении сроков вступления в силу (приостановлении действия) в очередном финансовом году и плановом периоде отдельных положений нормативных правовых актов, не обеспеченных источниками финансирования в очередном финансовом году и (или) плановом периоде.</w:t>
      </w:r>
    </w:p>
    <w:p w14:paraId="5DD62B43" w14:textId="77777777" w:rsidR="004F0779" w:rsidRDefault="004F0779">
      <w:pPr>
        <w:pStyle w:val="ConsPlusNormal"/>
        <w:jc w:val="both"/>
      </w:pPr>
    </w:p>
    <w:p w14:paraId="7C469E60" w14:textId="77777777" w:rsidR="004F0779" w:rsidRDefault="004F0779">
      <w:pPr>
        <w:pStyle w:val="ConsPlusTitle"/>
        <w:jc w:val="center"/>
        <w:outlineLvl w:val="0"/>
      </w:pPr>
      <w:bookmarkStart w:id="10" w:name="P362"/>
      <w:bookmarkEnd w:id="10"/>
      <w:r>
        <w:t>Глава 5. РАССМОТРЕНИЕ И УТВЕРЖДЕНИЕ ОБЛАСТНОГО БЮДЖЕТА</w:t>
      </w:r>
    </w:p>
    <w:p w14:paraId="3C36BE70" w14:textId="77777777" w:rsidR="004F0779" w:rsidRDefault="004F0779">
      <w:pPr>
        <w:pStyle w:val="ConsPlusNormal"/>
        <w:jc w:val="both"/>
      </w:pPr>
    </w:p>
    <w:p w14:paraId="1B34A861" w14:textId="77777777" w:rsidR="004F0779" w:rsidRDefault="004F0779">
      <w:pPr>
        <w:pStyle w:val="ConsPlusTitle"/>
        <w:ind w:firstLine="540"/>
        <w:jc w:val="both"/>
        <w:outlineLvl w:val="1"/>
      </w:pPr>
      <w:r>
        <w:t>Статья 29. Внесение проекта закона Самарской области об областном бюджете на очередной финансовый год и плановый период в Самарскую Губернскую Думу</w:t>
      </w:r>
    </w:p>
    <w:p w14:paraId="4E2C54F9" w14:textId="77777777" w:rsidR="004F0779" w:rsidRDefault="004F0779">
      <w:pPr>
        <w:pStyle w:val="ConsPlusNormal"/>
        <w:jc w:val="both"/>
      </w:pPr>
    </w:p>
    <w:p w14:paraId="15C4B617" w14:textId="77777777" w:rsidR="004F0779" w:rsidRDefault="004F0779">
      <w:pPr>
        <w:pStyle w:val="ConsPlusNormal"/>
        <w:ind w:firstLine="540"/>
        <w:jc w:val="both"/>
      </w:pPr>
      <w:r>
        <w:t>1. Проект закона Самарской области об областном бюджете на очередной финансовый год и плановый период вносится Правительством Самарской области в Самарскую Губернскую Думу не позднее 15 октября текущего года.</w:t>
      </w:r>
    </w:p>
    <w:p w14:paraId="368A5DD5" w14:textId="77777777" w:rsidR="004F0779" w:rsidRDefault="004F0779">
      <w:pPr>
        <w:pStyle w:val="ConsPlusNormal"/>
        <w:spacing w:before="220"/>
        <w:ind w:firstLine="540"/>
        <w:jc w:val="both"/>
      </w:pPr>
      <w:r>
        <w:t>2. Проект закона Самарской области об областном бюджете на очередной финансовый год и плановый период подлежит официальному опубликованию не позднее чем через пять дней после его принятия к рассмотрению Самарской Губернской Думой.</w:t>
      </w:r>
    </w:p>
    <w:p w14:paraId="753E872C" w14:textId="77777777" w:rsidR="004F0779" w:rsidRDefault="004F0779">
      <w:pPr>
        <w:pStyle w:val="ConsPlusNormal"/>
        <w:spacing w:before="220"/>
        <w:ind w:firstLine="540"/>
        <w:jc w:val="both"/>
      </w:pPr>
      <w:r>
        <w:t xml:space="preserve">После официального опубликования проекта закона Самарской области об областном бюджете на очередной финансовый год и плановый период по нему проводятся публичные слушания в порядке, установленном </w:t>
      </w:r>
      <w:hyperlink w:anchor="P687">
        <w:r>
          <w:rPr>
            <w:color w:val="0000FF"/>
          </w:rPr>
          <w:t>главой 8</w:t>
        </w:r>
      </w:hyperlink>
      <w:r>
        <w:t xml:space="preserve"> настоящего Закона.</w:t>
      </w:r>
    </w:p>
    <w:p w14:paraId="7AD4982B" w14:textId="77777777" w:rsidR="004F0779" w:rsidRDefault="004F0779">
      <w:pPr>
        <w:pStyle w:val="ConsPlusNormal"/>
        <w:spacing w:before="220"/>
        <w:ind w:firstLine="540"/>
        <w:jc w:val="both"/>
      </w:pPr>
      <w:r>
        <w:t>3. Председатель Самарской Губернской Думы в день внесения на рассмотрение Самарской Губернской Думы проекта закона Самарской области об областном бюджете на очередной финансовый год и плановый период направляет его в комитет Самарской Губернской Думы по бюджету, финансам, налогам, экономической и инвестиционной политике (далее - комитет по бюджету) для подготовки заключения о соответствии представленных документов и материалов требованиям настоящего Закона.</w:t>
      </w:r>
    </w:p>
    <w:p w14:paraId="48DEAD1F" w14:textId="77777777" w:rsidR="004F0779" w:rsidRDefault="004F0779">
      <w:pPr>
        <w:pStyle w:val="ConsPlusNormal"/>
        <w:spacing w:before="220"/>
        <w:ind w:firstLine="540"/>
        <w:jc w:val="both"/>
      </w:pPr>
      <w:r>
        <w:t>Комитет по бюджету готовит заключение в течение одного рабочего дня, следующего за днем получения проекта закона Самарской области об областном бюджете на очередной финансовый год и плановый период.</w:t>
      </w:r>
    </w:p>
    <w:p w14:paraId="21A44FB6" w14:textId="77777777" w:rsidR="004F0779" w:rsidRDefault="004F0779">
      <w:pPr>
        <w:pStyle w:val="ConsPlusNormal"/>
        <w:spacing w:before="220"/>
        <w:ind w:firstLine="540"/>
        <w:jc w:val="both"/>
      </w:pPr>
      <w:r>
        <w:t>4. На основании заключения комитета по бюджету председатель Самарской Губернской Думы принимает решение о принятии к рассмотрению проекта закона Самарской области об областном бюджете на очередной финансовый год и плановый период либо о возвращении его в Правительство Самарской области на доработку.</w:t>
      </w:r>
    </w:p>
    <w:p w14:paraId="3792BD9A" w14:textId="77777777" w:rsidR="004F0779" w:rsidRDefault="004F0779">
      <w:pPr>
        <w:pStyle w:val="ConsPlusNormal"/>
        <w:spacing w:before="220"/>
        <w:ind w:firstLine="540"/>
        <w:jc w:val="both"/>
      </w:pPr>
      <w:r>
        <w:t>Доработанный проект закона Самарской области об областном бюджете на очередной финансовый год и плановый период должен быть представлен в Самарскую Губернскую Думу в течение пяти календарных дней.</w:t>
      </w:r>
    </w:p>
    <w:p w14:paraId="13809789" w14:textId="77777777" w:rsidR="004F0779" w:rsidRDefault="004F0779">
      <w:pPr>
        <w:pStyle w:val="ConsPlusNormal"/>
        <w:spacing w:before="220"/>
        <w:ind w:firstLine="540"/>
        <w:jc w:val="both"/>
      </w:pPr>
      <w:r>
        <w:t>5. Проект закона Самарской области об областном бюджете на очередной финансовый год и плановый период, внесенный с соблюдением требований настоящего Закона, в течение трех календарных дней с момента принятия его к рассмотрению направляется председателем Самарской Губернской Думы во все комитеты Самарской Губернской Думы, другим субъектам права законодательной инициативы для внесения замечаний и предложений, а также в Счетную палату Самарской области на заключение.</w:t>
      </w:r>
    </w:p>
    <w:p w14:paraId="47422D66" w14:textId="77777777" w:rsidR="004F0779" w:rsidRDefault="004F0779">
      <w:pPr>
        <w:pStyle w:val="ConsPlusNormal"/>
        <w:jc w:val="both"/>
      </w:pPr>
    </w:p>
    <w:p w14:paraId="50D47899" w14:textId="77777777" w:rsidR="004F0779" w:rsidRDefault="004F0779">
      <w:pPr>
        <w:pStyle w:val="ConsPlusTitle"/>
        <w:ind w:firstLine="540"/>
        <w:jc w:val="both"/>
        <w:outlineLvl w:val="1"/>
      </w:pPr>
      <w:r>
        <w:t>Статья 30. Предметы первого и второго чтений при рассмотрении проекта закона Самарской области об областном бюджете на очередной финансовый год и плановый период</w:t>
      </w:r>
    </w:p>
    <w:p w14:paraId="0223578F" w14:textId="77777777" w:rsidR="004F0779" w:rsidRDefault="004F0779">
      <w:pPr>
        <w:pStyle w:val="ConsPlusNormal"/>
        <w:jc w:val="both"/>
      </w:pPr>
    </w:p>
    <w:p w14:paraId="20E2B17D" w14:textId="77777777" w:rsidR="004F0779" w:rsidRDefault="004F0779">
      <w:pPr>
        <w:pStyle w:val="ConsPlusNormal"/>
        <w:ind w:firstLine="540"/>
        <w:jc w:val="both"/>
      </w:pPr>
      <w:r>
        <w:t>1. Самарская Губернская Дума рассматривает проект закона Самарской области об областном бюджете на очередной финансовый год и плановый период в двух чтениях.</w:t>
      </w:r>
    </w:p>
    <w:p w14:paraId="33BFC628" w14:textId="77777777" w:rsidR="004F0779" w:rsidRDefault="004F0779">
      <w:pPr>
        <w:pStyle w:val="ConsPlusNormal"/>
        <w:spacing w:before="220"/>
        <w:ind w:firstLine="540"/>
        <w:jc w:val="both"/>
      </w:pPr>
      <w:r>
        <w:t xml:space="preserve">2. Предметом рассмотрения проекта закона Самарской области об областном бюджете на </w:t>
      </w:r>
      <w:r>
        <w:lastRenderedPageBreak/>
        <w:t>очередной финансовый год и плановый период в первом чтении являются:</w:t>
      </w:r>
    </w:p>
    <w:p w14:paraId="5F21AA6C" w14:textId="77777777" w:rsidR="004F0779" w:rsidRDefault="004F0779">
      <w:pPr>
        <w:pStyle w:val="ConsPlusNormal"/>
        <w:spacing w:before="220"/>
        <w:ind w:firstLine="540"/>
        <w:jc w:val="both"/>
      </w:pPr>
      <w:r>
        <w:t>1) концепция проекта закона Самарской области об областном бюджете на очередной финансовый год и плановый период, прогноз социально-экономического развития Самарской области на очередной финансовый год и плановый период и основные направления бюджетной и налоговой политики Самарской области на очередной финансовый год и плановый период;</w:t>
      </w:r>
    </w:p>
    <w:p w14:paraId="2993CC6C" w14:textId="77777777" w:rsidR="004F0779" w:rsidRDefault="004F0779">
      <w:pPr>
        <w:pStyle w:val="ConsPlusNormal"/>
        <w:spacing w:before="220"/>
        <w:ind w:firstLine="540"/>
        <w:jc w:val="both"/>
      </w:pPr>
      <w:r>
        <w:t>2) основные характеристики областного бюджета:</w:t>
      </w:r>
    </w:p>
    <w:p w14:paraId="26162740" w14:textId="77777777" w:rsidR="004F0779" w:rsidRDefault="004F0779">
      <w:pPr>
        <w:pStyle w:val="ConsPlusNormal"/>
        <w:spacing w:before="220"/>
        <w:ind w:firstLine="540"/>
        <w:jc w:val="both"/>
      </w:pPr>
      <w:r>
        <w:t>общий объем доходов областного бюджета на очередной финансовый год и плановый период без учета безвозмездных поступлений на очередной финансовый год и плановый период;</w:t>
      </w:r>
    </w:p>
    <w:p w14:paraId="3AEC77D3" w14:textId="77777777" w:rsidR="004F0779" w:rsidRDefault="004F0779">
      <w:pPr>
        <w:pStyle w:val="ConsPlusNormal"/>
        <w:spacing w:before="220"/>
        <w:ind w:firstLine="540"/>
        <w:jc w:val="both"/>
      </w:pPr>
      <w:r>
        <w:t>общий объем расходов областного бюджета на очередной финансовый год и плановый период без учета расходов, формируемых за счет безвозмездных поступлений на очередной финансовый год и плановый период;</w:t>
      </w:r>
    </w:p>
    <w:p w14:paraId="1CBDAEA0" w14:textId="77777777" w:rsidR="004F0779" w:rsidRDefault="004F0779">
      <w:pPr>
        <w:pStyle w:val="ConsPlusNormal"/>
        <w:spacing w:before="220"/>
        <w:ind w:firstLine="540"/>
        <w:jc w:val="both"/>
      </w:pPr>
      <w:r>
        <w:t>дефицит (профицит) областного бюджета на очередной финансовый год и плановый период;</w:t>
      </w:r>
    </w:p>
    <w:p w14:paraId="33E0E2DA" w14:textId="77777777" w:rsidR="004F0779" w:rsidRDefault="004F0779">
      <w:pPr>
        <w:pStyle w:val="ConsPlusNormal"/>
        <w:spacing w:before="220"/>
        <w:ind w:firstLine="540"/>
        <w:jc w:val="both"/>
      </w:pPr>
      <w:r>
        <w:t>условно утверждаемые расходы в объеме не менее 2,5 процента общего объема расходов областного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общего объема расходов областного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w:t>
      </w:r>
    </w:p>
    <w:p w14:paraId="556B9DE9" w14:textId="77777777" w:rsidR="004F0779" w:rsidRDefault="004F0779">
      <w:pPr>
        <w:pStyle w:val="ConsPlusNormal"/>
        <w:spacing w:before="220"/>
        <w:ind w:firstLine="540"/>
        <w:jc w:val="both"/>
      </w:pPr>
      <w:r>
        <w:t>верхний предел государственного внутреннего долга Самарской области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 гарантиям Самарской области в валюте Российской Федерации.</w:t>
      </w:r>
    </w:p>
    <w:p w14:paraId="1C95CFE2" w14:textId="77777777" w:rsidR="004F0779" w:rsidRDefault="004F0779">
      <w:pPr>
        <w:pStyle w:val="ConsPlusNormal"/>
        <w:spacing w:before="220"/>
        <w:ind w:firstLine="540"/>
        <w:jc w:val="both"/>
      </w:pPr>
      <w:r>
        <w:t>3. Предметом рассмотрения проекта закона Самарской области об областном бюджете на очередной финансовый год и плановый период во втором чтении являются текстовые статьи проекта закона Самарской области об областном бюджете, а также приложения к нему, устанавливающие:</w:t>
      </w:r>
    </w:p>
    <w:p w14:paraId="3A54DB95" w14:textId="77777777" w:rsidR="004F0779" w:rsidRDefault="004F0779">
      <w:pPr>
        <w:pStyle w:val="ConsPlusNormal"/>
        <w:spacing w:before="220"/>
        <w:ind w:firstLine="540"/>
        <w:jc w:val="both"/>
      </w:pPr>
      <w:r>
        <w:t>1) доходы областного бюджета на очередной финансовый год и плановый период по группам, подгруппам, статьям и подстатьям классификации доходов бюджетов Российской Федерации;</w:t>
      </w:r>
    </w:p>
    <w:p w14:paraId="6478ABBC" w14:textId="77777777" w:rsidR="004F0779" w:rsidRDefault="004F0779">
      <w:pPr>
        <w:pStyle w:val="ConsPlusNormal"/>
        <w:spacing w:before="220"/>
        <w:ind w:firstLine="540"/>
        <w:jc w:val="both"/>
      </w:pPr>
      <w:r>
        <w:t>2) расходы областного бюджета на очередной финансовый год и плановый период в пределах общего объема расходов областного бюджета, утвержденного в первом чтении (за исключением утвержденных в первом чтении условно утверждаемых (утвержденных) расходов), а также объем межбюджетных трансфертов, запланированных к предоставлению областному бюджету из федерального бюджета:</w:t>
      </w:r>
    </w:p>
    <w:p w14:paraId="04612584" w14:textId="77777777" w:rsidR="004F0779" w:rsidRDefault="004F0779">
      <w:pPr>
        <w:pStyle w:val="ConsPlusNormal"/>
        <w:spacing w:before="220"/>
        <w:ind w:firstLine="540"/>
        <w:jc w:val="both"/>
      </w:pPr>
      <w:r>
        <w:t>по разделам и подразделам бюджетной классификации расходов бюджетов Российской Федерации;</w:t>
      </w:r>
    </w:p>
    <w:p w14:paraId="1DE8E0BE" w14:textId="77777777" w:rsidR="004F0779" w:rsidRDefault="004F0779">
      <w:pPr>
        <w:pStyle w:val="ConsPlusNormal"/>
        <w:spacing w:before="220"/>
        <w:ind w:firstLine="540"/>
        <w:jc w:val="both"/>
      </w:pPr>
      <w:r>
        <w:t>по целевым статьям (государственным программам и непрограммным направлениям деятельности), группам и подгруппам видов расходов, разделам, подразделам классификации расходов областного бюджета на очередной финансовый год и плановый период;</w:t>
      </w:r>
    </w:p>
    <w:p w14:paraId="0A029DD0" w14:textId="77777777" w:rsidR="004F0779" w:rsidRDefault="004F0779">
      <w:pPr>
        <w:pStyle w:val="ConsPlusNormal"/>
        <w:spacing w:before="220"/>
        <w:ind w:firstLine="540"/>
        <w:jc w:val="both"/>
      </w:pPr>
      <w:r>
        <w:t>по главным распорядителям бюджетных средств, разделам, подразделам, целевым статьям (государственным программам и непрограммным направлениям деятельности), группам и подгруппам видов расходов классификации расходов областного бюджета (ведомственная структура расходов областного бюджета на очередной финансовый год и плановый период);</w:t>
      </w:r>
    </w:p>
    <w:p w14:paraId="216CDE4D" w14:textId="77777777" w:rsidR="004F0779" w:rsidRDefault="004F0779">
      <w:pPr>
        <w:pStyle w:val="ConsPlusNormal"/>
        <w:spacing w:before="220"/>
        <w:ind w:firstLine="540"/>
        <w:jc w:val="both"/>
      </w:pPr>
      <w:r>
        <w:lastRenderedPageBreak/>
        <w:t xml:space="preserve">3) распределение между местными бюджетами межбюджетных трансфертов на очередной финансовый год и плановый период, если обязанность такого распределения предусмотрена Бюджетным </w:t>
      </w:r>
      <w:hyperlink r:id="rId36">
        <w:r>
          <w:rPr>
            <w:color w:val="0000FF"/>
          </w:rPr>
          <w:t>кодексом</w:t>
        </w:r>
      </w:hyperlink>
      <w:r>
        <w:t xml:space="preserve"> Российской Федерации;</w:t>
      </w:r>
    </w:p>
    <w:p w14:paraId="6898EA1D" w14:textId="77777777" w:rsidR="004F0779" w:rsidRDefault="004F0779">
      <w:pPr>
        <w:pStyle w:val="ConsPlusNormal"/>
        <w:spacing w:before="220"/>
        <w:ind w:firstLine="540"/>
        <w:jc w:val="both"/>
      </w:pPr>
      <w:r>
        <w:t>4) программу государственных внутренних заимствований Самарской области на очередной финансовый год и плановый период;</w:t>
      </w:r>
    </w:p>
    <w:p w14:paraId="4D5A58F0" w14:textId="77777777" w:rsidR="004F0779" w:rsidRDefault="004F0779">
      <w:pPr>
        <w:pStyle w:val="ConsPlusNormal"/>
        <w:spacing w:before="220"/>
        <w:ind w:firstLine="540"/>
        <w:jc w:val="both"/>
      </w:pPr>
      <w:r>
        <w:t>5) программу государственных гарантий Самарской области в валюте Российской Федерации на очередной финансовый год и плановый период (при наличии у Самарской области обязательств по государственным гарантиям в валюте Российской Федерации);</w:t>
      </w:r>
    </w:p>
    <w:p w14:paraId="1E12D970" w14:textId="77777777" w:rsidR="004F0779" w:rsidRDefault="004F0779">
      <w:pPr>
        <w:pStyle w:val="ConsPlusNormal"/>
        <w:spacing w:before="220"/>
        <w:ind w:firstLine="540"/>
        <w:jc w:val="both"/>
      </w:pPr>
      <w:r>
        <w:t>6) 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с указанием юридического лица, объема и цели предоставляемых бюджетных инвестиций;</w:t>
      </w:r>
    </w:p>
    <w:p w14:paraId="542C66E4" w14:textId="77777777" w:rsidR="004F0779" w:rsidRDefault="004F0779">
      <w:pPr>
        <w:pStyle w:val="ConsPlusNormal"/>
        <w:spacing w:before="220"/>
        <w:ind w:firstLine="540"/>
        <w:jc w:val="both"/>
      </w:pPr>
      <w:r>
        <w:t>7) бюджетные ассигнования по концессионным соглашениям, в том числе за пределами планового периода;</w:t>
      </w:r>
    </w:p>
    <w:p w14:paraId="4674246D" w14:textId="77777777" w:rsidR="004F0779" w:rsidRDefault="004F0779">
      <w:pPr>
        <w:pStyle w:val="ConsPlusNormal"/>
        <w:spacing w:before="220"/>
        <w:ind w:firstLine="540"/>
        <w:jc w:val="both"/>
      </w:pPr>
      <w:r>
        <w:t>8) источники финансирования дефицита областного бюджета на очередной финансовый год и плановый период;</w:t>
      </w:r>
    </w:p>
    <w:p w14:paraId="70A63D24" w14:textId="77777777" w:rsidR="004F0779" w:rsidRDefault="004F0779">
      <w:pPr>
        <w:pStyle w:val="ConsPlusNormal"/>
        <w:spacing w:before="220"/>
        <w:ind w:firstLine="540"/>
        <w:jc w:val="both"/>
      </w:pPr>
      <w:r>
        <w:t>9) иные показатели.</w:t>
      </w:r>
    </w:p>
    <w:p w14:paraId="34847C39" w14:textId="77777777" w:rsidR="004F0779" w:rsidRDefault="004F0779">
      <w:pPr>
        <w:pStyle w:val="ConsPlusNormal"/>
        <w:spacing w:before="220"/>
        <w:ind w:firstLine="540"/>
        <w:jc w:val="both"/>
      </w:pPr>
      <w:r>
        <w:t>Характеристики областного бюджета, предусмотренные проектом закона Самарской области об областном бюджете на очередной финансовый год и плановый период, принятым в первом чтении, могут быть изменены при рассмотрении проекта закона Самарской области об областном бюджете на очередной финансовый год и плановый период во втором чтении в случае установления дополнительных нормативов отчислений от налога на доходы физических лиц в местные бюджеты, заменяющих часть дотации на выравнивание бюджетной обеспеченности муниципальных районов (городских округов) и дотаций на выравнивание бюджетной обеспеченности поселений.</w:t>
      </w:r>
    </w:p>
    <w:p w14:paraId="599E7125" w14:textId="77777777" w:rsidR="004F0779" w:rsidRDefault="004F0779">
      <w:pPr>
        <w:pStyle w:val="ConsPlusNormal"/>
        <w:jc w:val="both"/>
      </w:pPr>
    </w:p>
    <w:p w14:paraId="2E677B7F" w14:textId="77777777" w:rsidR="004F0779" w:rsidRDefault="004F0779">
      <w:pPr>
        <w:pStyle w:val="ConsPlusTitle"/>
        <w:ind w:firstLine="540"/>
        <w:jc w:val="both"/>
        <w:outlineLvl w:val="1"/>
      </w:pPr>
      <w:r>
        <w:t>Статья 31. Порядок подготовки проекта закона Самарской области об областном бюджете на очередной финансовый год и плановый период к рассмотрению в первом чтении</w:t>
      </w:r>
    </w:p>
    <w:p w14:paraId="52F995EC" w14:textId="77777777" w:rsidR="004F0779" w:rsidRDefault="004F0779">
      <w:pPr>
        <w:pStyle w:val="ConsPlusNormal"/>
        <w:jc w:val="both"/>
      </w:pPr>
    </w:p>
    <w:p w14:paraId="4BF94FF5" w14:textId="77777777" w:rsidR="004F0779" w:rsidRDefault="004F0779">
      <w:pPr>
        <w:pStyle w:val="ConsPlusNormal"/>
        <w:ind w:firstLine="540"/>
        <w:jc w:val="both"/>
      </w:pPr>
      <w:r>
        <w:t>1. Счетная палата Самарской области в течение десяти календарных дней с момента поступления проекта закона в Счетную палату Самарской области рассматривает проект закона Самарской области об областном бюджете на очередной финансовый год и плановый период и направляет свое заключение на данный проект в Самарскую Губернскую Думу и в Правительство Самарской области.</w:t>
      </w:r>
    </w:p>
    <w:p w14:paraId="367D3FF3" w14:textId="77777777" w:rsidR="004F0779" w:rsidRDefault="004F0779">
      <w:pPr>
        <w:pStyle w:val="ConsPlusNormal"/>
        <w:spacing w:before="220"/>
        <w:ind w:firstLine="540"/>
        <w:jc w:val="both"/>
      </w:pPr>
      <w:bookmarkStart w:id="11" w:name="P404"/>
      <w:bookmarkEnd w:id="11"/>
      <w:r>
        <w:t>2. Комитеты Самарской Губернской Думы в течение десяти календарных дней рассматривают проект закона Самарской области об областном бюджете на очередной финансовый год и плановый период, готовят и направляют в комитет по бюджету замечания или предложения по предмету первого чтения (при наличии) и предложения о принятии или об отклонении представленного законопроекта.</w:t>
      </w:r>
    </w:p>
    <w:p w14:paraId="7E0B0DDD" w14:textId="77777777" w:rsidR="004F0779" w:rsidRDefault="004F0779">
      <w:pPr>
        <w:pStyle w:val="ConsPlusNormal"/>
        <w:spacing w:before="220"/>
        <w:ind w:firstLine="540"/>
        <w:jc w:val="both"/>
      </w:pPr>
      <w:r>
        <w:t>В тот же срок в комитет по бюджету субъекты права законодательной инициативы вправе направить свои поправки (при наличии замечаний и предложений) по предмету первого чтения.</w:t>
      </w:r>
    </w:p>
    <w:p w14:paraId="091FC728" w14:textId="77777777" w:rsidR="004F0779" w:rsidRDefault="004F0779">
      <w:pPr>
        <w:pStyle w:val="ConsPlusNormal"/>
        <w:spacing w:before="220"/>
        <w:ind w:firstLine="540"/>
        <w:jc w:val="both"/>
      </w:pPr>
      <w:r>
        <w:t>К рассмотрению принимаются поправки только в письменном виде. Поправки, внесенные по истечении установленного срока, к рассмотрению не принимаются.</w:t>
      </w:r>
    </w:p>
    <w:p w14:paraId="2328045A" w14:textId="77777777" w:rsidR="004F0779" w:rsidRDefault="004F0779">
      <w:pPr>
        <w:pStyle w:val="ConsPlusNormal"/>
        <w:spacing w:before="220"/>
        <w:ind w:firstLine="540"/>
        <w:jc w:val="both"/>
      </w:pPr>
      <w:r>
        <w:t xml:space="preserve">Замечания и предложения комитетов Самарской Губернской Думы, поправки депутатов Самарской Губернской Думы, иных субъектов права законодательной инициативы по увеличению </w:t>
      </w:r>
      <w:r>
        <w:lastRenderedPageBreak/>
        <w:t>расходов (уменьшению доходов) областного бюджета должны содержать расчеты и обоснования, а также предложения по источникам их финансирования.</w:t>
      </w:r>
    </w:p>
    <w:p w14:paraId="513BBAB9" w14:textId="77777777" w:rsidR="004F0779" w:rsidRDefault="004F0779">
      <w:pPr>
        <w:pStyle w:val="ConsPlusNormal"/>
        <w:spacing w:before="220"/>
        <w:ind w:firstLine="540"/>
        <w:jc w:val="both"/>
      </w:pPr>
      <w:r>
        <w:t>Субъекты права законодательной инициативы, внесшие поправки (авторы поправок), вправе уточнять их текст в ходе обсуждения в ответственном комитете, а также вправе снять их на любой стадии обсуждения.</w:t>
      </w:r>
    </w:p>
    <w:p w14:paraId="7B7736BA" w14:textId="77777777" w:rsidR="004F0779" w:rsidRDefault="004F0779">
      <w:pPr>
        <w:pStyle w:val="ConsPlusNormal"/>
        <w:spacing w:before="220"/>
        <w:ind w:firstLine="540"/>
        <w:jc w:val="both"/>
      </w:pPr>
      <w:r>
        <w:t>3. Комитет по бюджету рассматривает проект закона Самарской области об областном бюджете на очередной финансовый год и плановый период с учетом заключения Счетной палаты Самарской области, заключений комитетов Самарской Губернской Думы (при наличии замечаний и предложений), поправок субъектов права законодательной инициативы и принимает решение, содержащее рекомендации по поступившим предложениям и поправкам, а также рекомендации о принятии данного проекта в первом чтении либо о его отклонении.</w:t>
      </w:r>
    </w:p>
    <w:p w14:paraId="277B7083" w14:textId="77777777" w:rsidR="004F0779" w:rsidRDefault="004F0779">
      <w:pPr>
        <w:pStyle w:val="ConsPlusNormal"/>
        <w:jc w:val="both"/>
      </w:pPr>
    </w:p>
    <w:p w14:paraId="45981DA4" w14:textId="77777777" w:rsidR="004F0779" w:rsidRDefault="004F0779">
      <w:pPr>
        <w:pStyle w:val="ConsPlusTitle"/>
        <w:ind w:firstLine="540"/>
        <w:jc w:val="both"/>
        <w:outlineLvl w:val="1"/>
      </w:pPr>
      <w:r>
        <w:t>Статья 32. Порядок рассмотрения проекта закона Самарской области об областном бюджете на очередной финансовый год и плановый период в первом чтении</w:t>
      </w:r>
    </w:p>
    <w:p w14:paraId="77B6046D" w14:textId="77777777" w:rsidR="004F0779" w:rsidRDefault="004F0779">
      <w:pPr>
        <w:pStyle w:val="ConsPlusNormal"/>
        <w:jc w:val="both"/>
      </w:pPr>
    </w:p>
    <w:p w14:paraId="1CD4C05D" w14:textId="77777777" w:rsidR="004F0779" w:rsidRDefault="004F0779">
      <w:pPr>
        <w:pStyle w:val="ConsPlusNormal"/>
        <w:ind w:firstLine="540"/>
        <w:jc w:val="both"/>
      </w:pPr>
      <w:r>
        <w:t>1. Самарская Губернская Дума рассматривает проект закона Самарской области об областном бюджете на очередной финансовый год и плановый период в первом чтении не позднее 25 календарных дней после его принятия к рассмотрению.</w:t>
      </w:r>
    </w:p>
    <w:p w14:paraId="28E45F84" w14:textId="77777777" w:rsidR="004F0779" w:rsidRDefault="004F0779">
      <w:pPr>
        <w:pStyle w:val="ConsPlusNormal"/>
        <w:spacing w:before="220"/>
        <w:ind w:firstLine="540"/>
        <w:jc w:val="both"/>
      </w:pPr>
      <w:r>
        <w:t>2. Обсуждение проекта закона Самарской области об областном бюджете на очередной финансовый год и плановый период в первом чтении начинается с доклада первого заместителя Губернатора Самарской области - председателя Правительства Самарской области либо, по его распоряжению, руководителя финансового органа Самарской области и содоклада председателя комитета по бюджету или его заместителя.</w:t>
      </w:r>
    </w:p>
    <w:p w14:paraId="5C31197A" w14:textId="77777777" w:rsidR="004F0779" w:rsidRDefault="004F0779">
      <w:pPr>
        <w:pStyle w:val="ConsPlusNormal"/>
        <w:spacing w:before="220"/>
        <w:ind w:firstLine="540"/>
        <w:jc w:val="both"/>
      </w:pPr>
      <w:r>
        <w:t>3. При рассмотрении проекта закона Самарской области об областном бюджете на очередной финансовый год и плановый период в первом чтении проводится обсуждение и:</w:t>
      </w:r>
    </w:p>
    <w:p w14:paraId="62AB44F2" w14:textId="77777777" w:rsidR="004F0779" w:rsidRDefault="004F0779">
      <w:pPr>
        <w:pStyle w:val="ConsPlusNormal"/>
        <w:spacing w:before="220"/>
        <w:ind w:firstLine="540"/>
        <w:jc w:val="both"/>
      </w:pPr>
      <w:r>
        <w:t xml:space="preserve">1) голосование о принятии или отклонении поправок, внесенных в соответствии с </w:t>
      </w:r>
      <w:hyperlink w:anchor="P404">
        <w:r>
          <w:rPr>
            <w:color w:val="0000FF"/>
          </w:rPr>
          <w:t>частью 2 статьи 31</w:t>
        </w:r>
      </w:hyperlink>
      <w:r>
        <w:t xml:space="preserve"> настоящего Закона;</w:t>
      </w:r>
    </w:p>
    <w:p w14:paraId="5F80D9C5" w14:textId="77777777" w:rsidR="004F0779" w:rsidRDefault="004F0779">
      <w:pPr>
        <w:pStyle w:val="ConsPlusNormal"/>
        <w:spacing w:before="220"/>
        <w:ind w:firstLine="540"/>
        <w:jc w:val="both"/>
      </w:pPr>
      <w:r>
        <w:t>2) голосование по утверждению основных характеристик областного бюджета на очередной финансовый год и плановый период;</w:t>
      </w:r>
    </w:p>
    <w:p w14:paraId="6D2F3CF2" w14:textId="77777777" w:rsidR="004F0779" w:rsidRDefault="004F0779">
      <w:pPr>
        <w:pStyle w:val="ConsPlusNormal"/>
        <w:spacing w:before="220"/>
        <w:ind w:firstLine="540"/>
        <w:jc w:val="both"/>
      </w:pPr>
      <w:r>
        <w:t>3) голосование за принятие проекта закона Самарской области об областном бюджете на очередной финансовый год и плановый период в первом чтении.</w:t>
      </w:r>
    </w:p>
    <w:p w14:paraId="4841FCB6" w14:textId="77777777" w:rsidR="004F0779" w:rsidRDefault="004F0779">
      <w:pPr>
        <w:pStyle w:val="ConsPlusNormal"/>
        <w:spacing w:before="220"/>
        <w:ind w:firstLine="540"/>
        <w:jc w:val="both"/>
      </w:pPr>
      <w:r>
        <w:t>4. В случае если голосование о принятии проекта закона Самарской области об областном бюджете на очередной финансовый год и плановый период в первом чтении не набрало необходимого числа голосов, создается согласительная комиссия из числа депутатов Самарской Губернской Думы и представителей, уполномоченных первым заместителем Губернатора Самарской области - председателем Правительства Самарской области, на паритетных началах.</w:t>
      </w:r>
    </w:p>
    <w:p w14:paraId="2688A211" w14:textId="77777777" w:rsidR="004F0779" w:rsidRDefault="004F0779">
      <w:pPr>
        <w:pStyle w:val="ConsPlusNormal"/>
        <w:spacing w:before="220"/>
        <w:ind w:firstLine="540"/>
        <w:jc w:val="both"/>
      </w:pPr>
      <w:r>
        <w:t>Согласительная комиссия вырабатывает согласованный вариант решения по предмету первого чтения проекта закона Самарской области об областном бюджете на очередной финансовый год и плановый период.</w:t>
      </w:r>
    </w:p>
    <w:p w14:paraId="62BE38BF" w14:textId="77777777" w:rsidR="004F0779" w:rsidRDefault="004F0779">
      <w:pPr>
        <w:pStyle w:val="ConsPlusNormal"/>
        <w:spacing w:before="220"/>
        <w:ind w:firstLine="540"/>
        <w:jc w:val="both"/>
      </w:pPr>
      <w:r>
        <w:t>5. Решение согласительной комиссии принимается раздельным голосованием членов согласительной комиссии от Самарской Губернской Думы и представителей, уполномоченных первым заместителем Губернатора Самарской области - председателем Правительства Самарской области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Решение считается согласованным, если его поддержали обе стороны.</w:t>
      </w:r>
    </w:p>
    <w:p w14:paraId="3693D7AC" w14:textId="77777777" w:rsidR="004F0779" w:rsidRDefault="004F0779">
      <w:pPr>
        <w:pStyle w:val="ConsPlusNormal"/>
        <w:spacing w:before="220"/>
        <w:ind w:firstLine="540"/>
        <w:jc w:val="both"/>
      </w:pPr>
      <w:r>
        <w:lastRenderedPageBreak/>
        <w:t>6. На заседании Самарской Губернской Думы, которое проводится не позднее чем через три календарных дня со дня отклонения в первом чтении проекта закона Самарской области об областном бюджете на очередной финансовый год и плановый период, проводится обсуждение и:</w:t>
      </w:r>
    </w:p>
    <w:p w14:paraId="60C5A49E" w14:textId="77777777" w:rsidR="004F0779" w:rsidRDefault="004F0779">
      <w:pPr>
        <w:pStyle w:val="ConsPlusNormal"/>
        <w:spacing w:before="220"/>
        <w:ind w:firstLine="540"/>
        <w:jc w:val="both"/>
      </w:pPr>
      <w:r>
        <w:t>1) голосование по поправкам, рекомендуемым к принятию согласительной комиссией;</w:t>
      </w:r>
    </w:p>
    <w:p w14:paraId="19493803" w14:textId="77777777" w:rsidR="004F0779" w:rsidRDefault="004F0779">
      <w:pPr>
        <w:pStyle w:val="ConsPlusNormal"/>
        <w:spacing w:before="220"/>
        <w:ind w:firstLine="540"/>
        <w:jc w:val="both"/>
      </w:pPr>
      <w:r>
        <w:t>2) рассмотрение и принятие решений по вопросам, решение по которым согласительной комиссией не принято;</w:t>
      </w:r>
    </w:p>
    <w:p w14:paraId="28F6932C" w14:textId="77777777" w:rsidR="004F0779" w:rsidRDefault="004F0779">
      <w:pPr>
        <w:pStyle w:val="ConsPlusNormal"/>
        <w:spacing w:before="220"/>
        <w:ind w:firstLine="540"/>
        <w:jc w:val="both"/>
      </w:pPr>
      <w:r>
        <w:t>3) голосование по утверждению основных характеристик областного бюджета на очередной финансовый год и плановый период;</w:t>
      </w:r>
    </w:p>
    <w:p w14:paraId="1678CEC9" w14:textId="77777777" w:rsidR="004F0779" w:rsidRDefault="004F0779">
      <w:pPr>
        <w:pStyle w:val="ConsPlusNormal"/>
        <w:spacing w:before="220"/>
        <w:ind w:firstLine="540"/>
        <w:jc w:val="both"/>
      </w:pPr>
      <w:r>
        <w:t>4) голосование за принятие проекта закона Самарской области об областном бюджете на очередной финансовый год и плановый период в первом чтении.</w:t>
      </w:r>
    </w:p>
    <w:p w14:paraId="33A1B9A8" w14:textId="77777777" w:rsidR="004F0779" w:rsidRDefault="004F0779">
      <w:pPr>
        <w:pStyle w:val="ConsPlusNormal"/>
        <w:spacing w:before="220"/>
        <w:ind w:firstLine="540"/>
        <w:jc w:val="both"/>
      </w:pPr>
      <w:r>
        <w:t>7. В случае принятия проекта закона Самарской области об областном бюджете на очередной финансовый год и плановый период в первом чтении в постановлении Самарской Губернской Думы устанавливается форма внесения поправок к указанному проекту закона Самарской области.</w:t>
      </w:r>
    </w:p>
    <w:p w14:paraId="5E5C2431" w14:textId="77777777" w:rsidR="004F0779" w:rsidRDefault="004F0779">
      <w:pPr>
        <w:pStyle w:val="ConsPlusNormal"/>
        <w:jc w:val="both"/>
      </w:pPr>
    </w:p>
    <w:p w14:paraId="0FE5548E" w14:textId="77777777" w:rsidR="004F0779" w:rsidRDefault="004F0779">
      <w:pPr>
        <w:pStyle w:val="ConsPlusTitle"/>
        <w:ind w:firstLine="540"/>
        <w:jc w:val="both"/>
        <w:outlineLvl w:val="1"/>
      </w:pPr>
      <w:r>
        <w:t>Статья 33. Порядок рассмотрения проекта закона Самарской области об областном бюджете на очередной финансовый год и плановый период во втором чтении</w:t>
      </w:r>
    </w:p>
    <w:p w14:paraId="6BE97C83" w14:textId="77777777" w:rsidR="004F0779" w:rsidRDefault="004F0779">
      <w:pPr>
        <w:pStyle w:val="ConsPlusNormal"/>
        <w:jc w:val="both"/>
      </w:pPr>
    </w:p>
    <w:p w14:paraId="775A9EE1" w14:textId="77777777" w:rsidR="004F0779" w:rsidRDefault="004F0779">
      <w:pPr>
        <w:pStyle w:val="ConsPlusNormal"/>
        <w:ind w:firstLine="540"/>
        <w:jc w:val="both"/>
      </w:pPr>
      <w:bookmarkStart w:id="12" w:name="P431"/>
      <w:bookmarkEnd w:id="12"/>
      <w:r>
        <w:t>1. После принятия проекта закона Самарской области об областном бюджете на очередной финансовый год и плановый период в первом чтении субъекты права законодательной инициативы в течение десяти календарных дней вносят в комитет по бюджету поправки к законопроекту по предмету второго чтения по форме, утвержденной постановлением Самарской Губернской Думы о принятии проекта закона Самарской области об областном бюджете на очередной финансовый год и плановый период в первом чтении.</w:t>
      </w:r>
    </w:p>
    <w:p w14:paraId="6A8E1027" w14:textId="77777777" w:rsidR="004F0779" w:rsidRDefault="004F0779">
      <w:pPr>
        <w:pStyle w:val="ConsPlusNormal"/>
        <w:spacing w:before="220"/>
        <w:ind w:firstLine="540"/>
        <w:jc w:val="both"/>
      </w:pPr>
      <w:r>
        <w:t>К рассмотрению принимаются поправки только в письменном виде. Поправки, внесенные по истечении установленного срока, к рассмотрению не принимаются.</w:t>
      </w:r>
    </w:p>
    <w:p w14:paraId="670E9017" w14:textId="77777777" w:rsidR="004F0779" w:rsidRDefault="004F0779">
      <w:pPr>
        <w:pStyle w:val="ConsPlusNormal"/>
        <w:spacing w:before="220"/>
        <w:ind w:firstLine="540"/>
        <w:jc w:val="both"/>
      </w:pPr>
      <w:r>
        <w:t>Поправки к проекту закона Самарской области об областном бюджете на очередной финансовый год и плановый период по предмету второго чтения, увеличивающие расходы (уменьшающие доходы) областного бюджета, должны содержать расчеты и обоснования, а также предложения по источникам их финансирования.</w:t>
      </w:r>
    </w:p>
    <w:p w14:paraId="34BAC016" w14:textId="77777777" w:rsidR="004F0779" w:rsidRDefault="004F0779">
      <w:pPr>
        <w:pStyle w:val="ConsPlusNormal"/>
        <w:spacing w:before="220"/>
        <w:ind w:firstLine="540"/>
        <w:jc w:val="both"/>
      </w:pPr>
      <w:r>
        <w:t>Субъекты права законодательной инициативы, внесшие поправки (авторы поправок), вправе уточнять их текст в ходе обсуждения в ответственном комитете, а также вправе снять их на любой стадии обсуждения.</w:t>
      </w:r>
    </w:p>
    <w:p w14:paraId="7B67DDE3" w14:textId="77777777" w:rsidR="004F0779" w:rsidRDefault="004F0779">
      <w:pPr>
        <w:pStyle w:val="ConsPlusNormal"/>
        <w:spacing w:before="220"/>
        <w:ind w:firstLine="540"/>
        <w:jc w:val="both"/>
      </w:pPr>
      <w:r>
        <w:t>2. Комитет по бюджету рассматривает поправки субъектов права законодательной инициативы, принимает решение, содержащее рекомендации по поступившим поправкам, и при содействии Правительства Самарской области готовит проект закона Самарской области об областном бюджете на очередной финансовый год и плановый период для принятия во втором чтении.</w:t>
      </w:r>
    </w:p>
    <w:p w14:paraId="5AB83BC2" w14:textId="77777777" w:rsidR="004F0779" w:rsidRDefault="004F0779">
      <w:pPr>
        <w:pStyle w:val="ConsPlusNormal"/>
        <w:spacing w:before="220"/>
        <w:ind w:firstLine="540"/>
        <w:jc w:val="both"/>
      </w:pPr>
      <w:bookmarkStart w:id="13" w:name="P436"/>
      <w:bookmarkEnd w:id="13"/>
      <w:r>
        <w:t>3. Самарская Губернская Дума рассматривает проект закона Самарской области об областном бюджете на очередной финансовый год и плановый период во втором чтении не позднее 20 календарных дней после принятия его в первом чтении.</w:t>
      </w:r>
    </w:p>
    <w:p w14:paraId="68D969B3" w14:textId="77777777" w:rsidR="004F0779" w:rsidRDefault="004F0779">
      <w:pPr>
        <w:pStyle w:val="ConsPlusNormal"/>
        <w:spacing w:before="220"/>
        <w:ind w:firstLine="540"/>
        <w:jc w:val="both"/>
      </w:pPr>
      <w:r>
        <w:t>При рассмотрении проекта закона Самарской области об областном бюджете на очередной финансовый год и плановый период во втором чтении проводится обсуждение и:</w:t>
      </w:r>
    </w:p>
    <w:p w14:paraId="77B8EB44" w14:textId="77777777" w:rsidR="004F0779" w:rsidRDefault="004F0779">
      <w:pPr>
        <w:pStyle w:val="ConsPlusNormal"/>
        <w:spacing w:before="220"/>
        <w:ind w:firstLine="540"/>
        <w:jc w:val="both"/>
      </w:pPr>
      <w:r>
        <w:t xml:space="preserve">1) голосование по поправкам, внесенным с соблюдением </w:t>
      </w:r>
      <w:hyperlink w:anchor="P431">
        <w:r>
          <w:rPr>
            <w:color w:val="0000FF"/>
          </w:rPr>
          <w:t>части 1</w:t>
        </w:r>
      </w:hyperlink>
      <w:r>
        <w:t xml:space="preserve"> настоящей статьи (при рассмотрении поправок во втором чтении не могут быть изменены показатели, утвержденные в </w:t>
      </w:r>
      <w:r>
        <w:lastRenderedPageBreak/>
        <w:t>первом чтении) и рекомендованным к принятию;</w:t>
      </w:r>
    </w:p>
    <w:p w14:paraId="0C26777B" w14:textId="77777777" w:rsidR="004F0779" w:rsidRDefault="004F0779">
      <w:pPr>
        <w:pStyle w:val="ConsPlusNormal"/>
        <w:spacing w:before="220"/>
        <w:ind w:firstLine="540"/>
        <w:jc w:val="both"/>
      </w:pPr>
      <w:r>
        <w:t xml:space="preserve">2) голосование по поправкам, внесенным с соблюдением </w:t>
      </w:r>
      <w:hyperlink w:anchor="P431">
        <w:r>
          <w:rPr>
            <w:color w:val="0000FF"/>
          </w:rPr>
          <w:t>части 1</w:t>
        </w:r>
      </w:hyperlink>
      <w:r>
        <w:t xml:space="preserve"> настоящей статьи (при рассмотрении поправок во втором чтении не могут быть изменены показатели, утвержденные в первом чтении) и рекомендованным к отклонению;</w:t>
      </w:r>
    </w:p>
    <w:p w14:paraId="3AC27330" w14:textId="77777777" w:rsidR="004F0779" w:rsidRDefault="004F0779">
      <w:pPr>
        <w:pStyle w:val="ConsPlusNormal"/>
        <w:spacing w:before="220"/>
        <w:ind w:firstLine="540"/>
        <w:jc w:val="both"/>
      </w:pPr>
      <w:r>
        <w:t>3) голосование о принятии проекта закона Самарской области об областном бюджете на очередной финансовый год и плановый период в целом.</w:t>
      </w:r>
    </w:p>
    <w:p w14:paraId="50C9D98B" w14:textId="77777777" w:rsidR="004F0779" w:rsidRDefault="004F0779">
      <w:pPr>
        <w:pStyle w:val="ConsPlusNormal"/>
        <w:spacing w:before="220"/>
        <w:ind w:firstLine="540"/>
        <w:jc w:val="both"/>
      </w:pPr>
      <w:r>
        <w:t>4. В случае если голосование о принятии проекта закона Самарской области об областном бюджете на очередной финансовый год и плановый период не набрало необходимого числа голосов, создается согласительная комиссия из числа депутатов Самарской Губернской Думы и представителей, уполномоченных первым заместителем Губернатора Самарской области - председателем Правительства Самарской области, на паритетных началах.</w:t>
      </w:r>
    </w:p>
    <w:p w14:paraId="6AAB92EB" w14:textId="77777777" w:rsidR="004F0779" w:rsidRDefault="004F0779">
      <w:pPr>
        <w:pStyle w:val="ConsPlusNormal"/>
        <w:spacing w:before="220"/>
        <w:ind w:firstLine="540"/>
        <w:jc w:val="both"/>
      </w:pPr>
      <w:r>
        <w:t>Работа согласительной комиссии организуется на тех же принципах, что и при отклонении проекта областного бюджета в первом чтении.</w:t>
      </w:r>
    </w:p>
    <w:p w14:paraId="53303103" w14:textId="77777777" w:rsidR="004F0779" w:rsidRDefault="004F0779">
      <w:pPr>
        <w:pStyle w:val="ConsPlusNormal"/>
        <w:spacing w:before="220"/>
        <w:ind w:firstLine="540"/>
        <w:jc w:val="both"/>
      </w:pPr>
      <w:r>
        <w:t>5. Решение согласительной комиссии выносится на очередное заседание Самарской Губернской Думы.</w:t>
      </w:r>
    </w:p>
    <w:p w14:paraId="7AD532A7" w14:textId="77777777" w:rsidR="004F0779" w:rsidRDefault="004F0779">
      <w:pPr>
        <w:pStyle w:val="ConsPlusNormal"/>
        <w:spacing w:before="220"/>
        <w:ind w:firstLine="540"/>
        <w:jc w:val="both"/>
      </w:pPr>
      <w:r>
        <w:t xml:space="preserve">6. На заседании Самарской Губернской Думы, которое проводится не позднее чем через три календарных дня после заседания, указанного в </w:t>
      </w:r>
      <w:hyperlink w:anchor="P436">
        <w:r>
          <w:rPr>
            <w:color w:val="0000FF"/>
          </w:rPr>
          <w:t>части 3</w:t>
        </w:r>
      </w:hyperlink>
      <w:r>
        <w:t xml:space="preserve"> настоящей статьи, проводится обсуждение и:</w:t>
      </w:r>
    </w:p>
    <w:p w14:paraId="60052674" w14:textId="77777777" w:rsidR="004F0779" w:rsidRDefault="004F0779">
      <w:pPr>
        <w:pStyle w:val="ConsPlusNormal"/>
        <w:spacing w:before="220"/>
        <w:ind w:firstLine="540"/>
        <w:jc w:val="both"/>
      </w:pPr>
      <w:r>
        <w:t>1) голосование по поправкам, рекомендованным к принятию согласительной комиссией;</w:t>
      </w:r>
    </w:p>
    <w:p w14:paraId="40A11EA9" w14:textId="77777777" w:rsidR="004F0779" w:rsidRDefault="004F0779">
      <w:pPr>
        <w:pStyle w:val="ConsPlusNormal"/>
        <w:spacing w:before="220"/>
        <w:ind w:firstLine="540"/>
        <w:jc w:val="both"/>
      </w:pPr>
      <w:r>
        <w:t>2) голосование по поправкам, рекомендованным к отклонению согласительной комиссией;</w:t>
      </w:r>
    </w:p>
    <w:p w14:paraId="0022102A" w14:textId="77777777" w:rsidR="004F0779" w:rsidRDefault="004F0779">
      <w:pPr>
        <w:pStyle w:val="ConsPlusNormal"/>
        <w:spacing w:before="220"/>
        <w:ind w:firstLine="540"/>
        <w:jc w:val="both"/>
      </w:pPr>
      <w:r>
        <w:t>3) рассмотрение и принятие решений по вопросам, решений по которым согласительной комиссией не принято;</w:t>
      </w:r>
    </w:p>
    <w:p w14:paraId="35D2DBC6" w14:textId="77777777" w:rsidR="004F0779" w:rsidRDefault="004F0779">
      <w:pPr>
        <w:pStyle w:val="ConsPlusNormal"/>
        <w:spacing w:before="220"/>
        <w:ind w:firstLine="540"/>
        <w:jc w:val="both"/>
      </w:pPr>
      <w:r>
        <w:t>4) голосование о принятии проекта закона Самарской области об областном бюджете на очередной финансовый год и плановый период в целом.</w:t>
      </w:r>
    </w:p>
    <w:p w14:paraId="7545FD77" w14:textId="77777777" w:rsidR="004F0779" w:rsidRDefault="004F0779">
      <w:pPr>
        <w:pStyle w:val="ConsPlusNormal"/>
        <w:spacing w:before="220"/>
        <w:ind w:firstLine="540"/>
        <w:jc w:val="both"/>
      </w:pPr>
      <w:r>
        <w:t>7. Принятый Самарской Губернской Думой закон Самарской области об областном бюджете на очередной финансовый год и плановый период в срок до семи календарных дней направляется Губернатору Самарской области для подписания и обнародования.</w:t>
      </w:r>
    </w:p>
    <w:p w14:paraId="1919B1D9" w14:textId="77777777" w:rsidR="004F0779" w:rsidRDefault="004F0779">
      <w:pPr>
        <w:pStyle w:val="ConsPlusNormal"/>
        <w:spacing w:before="220"/>
        <w:ind w:firstLine="540"/>
        <w:jc w:val="both"/>
      </w:pPr>
      <w:r>
        <w:t>8. Закон Самарской области об областном бюджете на очередной финансовый год и плановый период вступает в силу с 1 января очередного финансового года.</w:t>
      </w:r>
    </w:p>
    <w:p w14:paraId="09C88FCD" w14:textId="77777777" w:rsidR="004F0779" w:rsidRDefault="004F0779">
      <w:pPr>
        <w:pStyle w:val="ConsPlusNormal"/>
        <w:jc w:val="both"/>
      </w:pPr>
    </w:p>
    <w:p w14:paraId="6E416743" w14:textId="77777777" w:rsidR="004F0779" w:rsidRDefault="004F0779">
      <w:pPr>
        <w:pStyle w:val="ConsPlusTitle"/>
        <w:ind w:firstLine="540"/>
        <w:jc w:val="both"/>
        <w:outlineLvl w:val="1"/>
      </w:pPr>
      <w:r>
        <w:t>Статья 34. Внесение изменений в закон Самарской области об областном бюджете на текущий финансовый год и плановый период</w:t>
      </w:r>
    </w:p>
    <w:p w14:paraId="5E237398" w14:textId="77777777" w:rsidR="004F0779" w:rsidRDefault="004F0779">
      <w:pPr>
        <w:pStyle w:val="ConsPlusNormal"/>
        <w:jc w:val="both"/>
      </w:pPr>
    </w:p>
    <w:p w14:paraId="11166A9C" w14:textId="77777777" w:rsidR="004F0779" w:rsidRDefault="004F0779">
      <w:pPr>
        <w:pStyle w:val="ConsPlusNormal"/>
        <w:ind w:firstLine="540"/>
        <w:jc w:val="both"/>
      </w:pPr>
      <w:r>
        <w:t>1. Губернатор Самарской области или Правительство Самарской области разрабатывает и представляет в Самарскую Губернскую Думу проекты законов Самарской области о внесении изменений в закон Самарской области об областном бюджете на текущий финансовый год и плановый период по всем вопросам, являющимся предметом правового регулирования указанного закона.</w:t>
      </w:r>
    </w:p>
    <w:p w14:paraId="240494BA" w14:textId="77777777" w:rsidR="004F0779" w:rsidRDefault="004F0779">
      <w:pPr>
        <w:pStyle w:val="ConsPlusNormal"/>
        <w:spacing w:before="220"/>
        <w:ind w:firstLine="540"/>
        <w:jc w:val="both"/>
      </w:pPr>
      <w:r>
        <w:t>Субъекты права законодательной инициативы вправе выступить с инициативой о внесении изменений в закон Самарской области об областном бюджете на текущий финансовый год и плановый период при условии наличия заключения Губернатора Самарской области (первого заместителя Губернатора Самарской области - председателя Правительства Самарской области) по рассматриваемому законопроекту.</w:t>
      </w:r>
    </w:p>
    <w:p w14:paraId="5ECA63EF" w14:textId="77777777" w:rsidR="004F0779" w:rsidRDefault="004F0779">
      <w:pPr>
        <w:pStyle w:val="ConsPlusNormal"/>
        <w:spacing w:before="220"/>
        <w:ind w:firstLine="540"/>
        <w:jc w:val="both"/>
      </w:pPr>
      <w:r>
        <w:lastRenderedPageBreak/>
        <w:t>Перечень документов и материалов, необходимых для составления проекта закона Самарской области о внесении изменений в закон Самарской области об областном бюджете на текущий финансовый год и плановый период финансовым органом Самарской области, определяется Правительством Самарской области.</w:t>
      </w:r>
    </w:p>
    <w:p w14:paraId="1568A2CA" w14:textId="77777777" w:rsidR="004F0779" w:rsidRDefault="004F0779">
      <w:pPr>
        <w:pStyle w:val="ConsPlusNormal"/>
        <w:spacing w:before="220"/>
        <w:ind w:firstLine="540"/>
        <w:jc w:val="both"/>
      </w:pPr>
      <w:r>
        <w:t>2. Уменьшение размера средств областного бюджета, выделенных на материально-техническое обеспечение деятельности мировых судей и оплату труда работников аппарата мировых судей в текущем финансовом году или подлежащих выделению на очередной финансовый год (очередной финансовый год и плановый период), не более чем на 5 процентов может осуществляться только с согласия Совета судей Самарской области.</w:t>
      </w:r>
    </w:p>
    <w:p w14:paraId="6A39E67D" w14:textId="77777777" w:rsidR="004F0779" w:rsidRDefault="004F0779">
      <w:pPr>
        <w:pStyle w:val="ConsPlusNormal"/>
        <w:spacing w:before="220"/>
        <w:ind w:firstLine="540"/>
        <w:jc w:val="both"/>
      </w:pPr>
      <w:r>
        <w:t>Уменьшение размера средств областного бюджета, выделенных на материально-техническое обеспечение деятельности мировых судей и оплату труда работников аппарата мировых судей в текущем финансовом году или подлежащих выделению на очередной финансовый год (очередной финансовый год и плановый период), более чем на 5 процентов может осуществляться только с согласия конференции судей Самарской области.</w:t>
      </w:r>
    </w:p>
    <w:p w14:paraId="4A4C31B6" w14:textId="77777777" w:rsidR="004F0779" w:rsidRDefault="004F0779">
      <w:pPr>
        <w:pStyle w:val="ConsPlusNormal"/>
        <w:spacing w:before="220"/>
        <w:ind w:firstLine="540"/>
        <w:jc w:val="both"/>
      </w:pPr>
      <w:r>
        <w:t>3. Проект закона Самарской области о внесении изменений в закон Самарской области об областном бюджете на текущий финансовый год и плановый период рассматривается Самарской Губернской Думой не позднее 20 календарных дней в двух чтениях со дня его внесения.</w:t>
      </w:r>
    </w:p>
    <w:p w14:paraId="681BE6F6" w14:textId="77777777" w:rsidR="004F0779" w:rsidRDefault="004F0779">
      <w:pPr>
        <w:pStyle w:val="ConsPlusNormal"/>
        <w:spacing w:before="220"/>
        <w:ind w:firstLine="540"/>
        <w:jc w:val="both"/>
      </w:pPr>
      <w:r>
        <w:t>По предложению Губернатора Самарской области проект закона Самарской области о внесении изменений в закон Самарской области об областном бюджете на текущий финансовый год и плановый период может быть рассмотрен в первоочередном порядке.</w:t>
      </w:r>
    </w:p>
    <w:p w14:paraId="11784F06" w14:textId="77777777" w:rsidR="004F0779" w:rsidRDefault="004F0779">
      <w:pPr>
        <w:pStyle w:val="ConsPlusNormal"/>
        <w:spacing w:before="220"/>
        <w:ind w:firstLine="540"/>
        <w:jc w:val="both"/>
      </w:pPr>
      <w:r>
        <w:t>4. Комитеты Самарской Губернской Думы рассматривают проект закона Самарской области о внесении изменений в закон Самарской области об областном бюджете на текущий финансовый год и плановый период и направляют в комитет по бюджету предложения о принятии либо об отклонении указанного законопроекта не позднее семи календарных дней после его поступления в Самарскую Губернскую Думу.</w:t>
      </w:r>
    </w:p>
    <w:p w14:paraId="4F7C62FC" w14:textId="77777777" w:rsidR="004F0779" w:rsidRDefault="004F0779">
      <w:pPr>
        <w:pStyle w:val="ConsPlusNormal"/>
        <w:spacing w:before="220"/>
        <w:ind w:firstLine="540"/>
        <w:jc w:val="both"/>
      </w:pPr>
      <w:r>
        <w:t>В тот же срок в комитет по бюджету субъекты права законодательной инициативы вправе направить свои поправки (при наличии замечаний и предложений) по предмету первого чтения.</w:t>
      </w:r>
    </w:p>
    <w:p w14:paraId="71EE3429" w14:textId="77777777" w:rsidR="004F0779" w:rsidRDefault="004F0779">
      <w:pPr>
        <w:pStyle w:val="ConsPlusNormal"/>
        <w:spacing w:before="220"/>
        <w:ind w:firstLine="540"/>
        <w:jc w:val="both"/>
      </w:pPr>
      <w:r>
        <w:t>К рассмотрению принимаются поправки только в письменном виде. Поправки, внесенные по истечении установленного срока, к рассмотрению не принимаются.</w:t>
      </w:r>
    </w:p>
    <w:p w14:paraId="5A540832" w14:textId="77777777" w:rsidR="004F0779" w:rsidRDefault="004F0779">
      <w:pPr>
        <w:pStyle w:val="ConsPlusNormal"/>
        <w:spacing w:before="220"/>
        <w:ind w:firstLine="540"/>
        <w:jc w:val="both"/>
      </w:pPr>
      <w:r>
        <w:t>Субъекты права законодательной инициативы, внесшие поправки (авторы поправок), вправе уточнять их текст в ходе обсуждения в ответственном комитете, а также вправе снять их на любой стадии обсуждения.</w:t>
      </w:r>
    </w:p>
    <w:p w14:paraId="64CB5761" w14:textId="77777777" w:rsidR="004F0779" w:rsidRDefault="004F0779">
      <w:pPr>
        <w:pStyle w:val="ConsPlusNormal"/>
        <w:spacing w:before="220"/>
        <w:ind w:firstLine="540"/>
        <w:jc w:val="both"/>
      </w:pPr>
      <w:r>
        <w:t>Проект закона Самарской области о внесении изменений в закон Самарской области об областном бюджете на текущий финансовый год и плановый период в течение трех календарных дней с момента внесения данного проекта в Самарскую Губернскую Думу направляется председателем Самарской Губернской Думы во все комитеты Самарской Губернской Думы для внесения замечаний и предложений, Счетную палату Самарской области на заключение.</w:t>
      </w:r>
    </w:p>
    <w:p w14:paraId="67E40FAF" w14:textId="77777777" w:rsidR="004F0779" w:rsidRDefault="004F0779">
      <w:pPr>
        <w:pStyle w:val="ConsPlusNormal"/>
        <w:spacing w:before="220"/>
        <w:ind w:firstLine="540"/>
        <w:jc w:val="both"/>
      </w:pPr>
      <w:r>
        <w:t>Счетная палата Самарской области рассматривает проект закона Самарской области о внесении изменений в закон Самарской области об областном бюджете на текущий финансовый год и плановый период и направляет свое заключение в комитет по бюджету в течение семи календарных дней с момента поступления проекта закона в Счетную палату Самарской области.</w:t>
      </w:r>
    </w:p>
    <w:p w14:paraId="333A988C" w14:textId="77777777" w:rsidR="004F0779" w:rsidRDefault="004F0779">
      <w:pPr>
        <w:pStyle w:val="ConsPlusNormal"/>
        <w:spacing w:before="220"/>
        <w:ind w:firstLine="540"/>
        <w:jc w:val="both"/>
      </w:pPr>
      <w:r>
        <w:t xml:space="preserve">5. Комитет по бюджету рассматривает заключение Счетной палаты Самарской области, предложения комитетов Самарской Губернской Думы (при наличии замечаний и предложений) и принимает решение с рекомендациями по проекту закона Самарской области о внесении изменений в закон Самарской области об областном бюджете на текущий финансовый год и </w:t>
      </w:r>
      <w:r>
        <w:lastRenderedPageBreak/>
        <w:t>плановый период.</w:t>
      </w:r>
    </w:p>
    <w:p w14:paraId="69FB02E1" w14:textId="77777777" w:rsidR="004F0779" w:rsidRDefault="004F0779">
      <w:pPr>
        <w:pStyle w:val="ConsPlusNormal"/>
        <w:spacing w:before="220"/>
        <w:ind w:firstLine="540"/>
        <w:jc w:val="both"/>
      </w:pPr>
      <w:r>
        <w:t>6. Первое чтение проекта закона Самарской области о внесении изменений в закон Самарской области об областном бюджете на текущий финансовый год и плановый период должно состояться не позднее десяти календарных дней со дня внесения указанного законопроекта в Самарскую Губернскую Думу.</w:t>
      </w:r>
    </w:p>
    <w:p w14:paraId="5DAA71A4" w14:textId="77777777" w:rsidR="004F0779" w:rsidRDefault="004F0779">
      <w:pPr>
        <w:pStyle w:val="ConsPlusNormal"/>
        <w:spacing w:before="220"/>
        <w:ind w:firstLine="540"/>
        <w:jc w:val="both"/>
      </w:pPr>
      <w:r>
        <w:t>7. При рассмотрении в первом чтении указанного законопроекта Самарская Губернская Дума утверждает основные характеристики областного бюджета с учетом изменений.</w:t>
      </w:r>
    </w:p>
    <w:p w14:paraId="6ED67CBD" w14:textId="77777777" w:rsidR="004F0779" w:rsidRDefault="004F0779">
      <w:pPr>
        <w:pStyle w:val="ConsPlusNormal"/>
        <w:spacing w:before="220"/>
        <w:ind w:firstLine="540"/>
        <w:jc w:val="both"/>
      </w:pPr>
      <w:r>
        <w:t>8. Второе чтение проекта закона Самарской области о внесении изменений в закон Самарской области об областном бюджете на текущий финансовый год и плановый период должно состояться не позднее чем через десять календарных дней со дня принятия указанного законопроекта в первом чтении.</w:t>
      </w:r>
    </w:p>
    <w:p w14:paraId="357C4889" w14:textId="77777777" w:rsidR="004F0779" w:rsidRDefault="004F0779">
      <w:pPr>
        <w:pStyle w:val="ConsPlusNormal"/>
        <w:spacing w:before="220"/>
        <w:ind w:firstLine="540"/>
        <w:jc w:val="both"/>
      </w:pPr>
      <w:r>
        <w:t xml:space="preserve">Рассмотрение указанного законопроекта во втором чтении осуществляется в порядке, установленном в </w:t>
      </w:r>
      <w:hyperlink w:anchor="P436">
        <w:r>
          <w:rPr>
            <w:color w:val="0000FF"/>
          </w:rPr>
          <w:t>части 3 статьи 33</w:t>
        </w:r>
      </w:hyperlink>
      <w:r>
        <w:t xml:space="preserve"> настоящего Закона, с учетом вносимых изменений.</w:t>
      </w:r>
    </w:p>
    <w:p w14:paraId="7BF77C91" w14:textId="77777777" w:rsidR="004F0779" w:rsidRDefault="004F0779">
      <w:pPr>
        <w:pStyle w:val="ConsPlusNormal"/>
        <w:spacing w:before="220"/>
        <w:ind w:firstLine="540"/>
        <w:jc w:val="both"/>
      </w:pPr>
      <w:r>
        <w:t>9. В случае если голосование о принятии проекта закона Самарской области о внесении изменений в закон Самарской области об областном бюджете на текущий финансовый год и плановый период не набрало необходимого числа голосов, Правительство Самарской области вправе внести повторно проект закона Самарской области о внесении изменений в закон Самарской области об областном бюджете на текущий финансовый год и плановый период не ранее трех календарных дней со дня отклонения.</w:t>
      </w:r>
    </w:p>
    <w:p w14:paraId="6072CDD8" w14:textId="77777777" w:rsidR="004F0779" w:rsidRDefault="004F0779">
      <w:pPr>
        <w:pStyle w:val="ConsPlusNormal"/>
        <w:spacing w:before="220"/>
        <w:ind w:firstLine="540"/>
        <w:jc w:val="both"/>
      </w:pPr>
      <w:r>
        <w:t>10. Проект закона Самарской области о внесении изменений в закон Самарской области об областном бюджете на текущий финансовый год и плановый период, предусматривающий изменение основных характеристик областного бюджета на текущий финансовый год и плановый период, не может быть внесен на рассмотрение Самарской Губернской Думы до вступления в силу или до отклонения Губернатором Самарской области закона Самарской области, предусматривающего изменение основных характеристик областного бюджета на текущий финансовый год и плановый период, проект которого был внесен ранее и принят Самарской Губернской Думой в первом чтении.</w:t>
      </w:r>
    </w:p>
    <w:p w14:paraId="2F4FCB62" w14:textId="77777777" w:rsidR="004F0779" w:rsidRDefault="004F0779">
      <w:pPr>
        <w:pStyle w:val="ConsPlusNormal"/>
        <w:spacing w:before="220"/>
        <w:ind w:firstLine="540"/>
        <w:jc w:val="both"/>
      </w:pPr>
      <w:r>
        <w:t>11. При наличии соответствующего заключения комитета по бюджету проект закона Самарской области о внесении изменений в закон Самарской области об областном бюджете на текущий финансовый год и плановый период может быть рассмотрен одновременно в двух чтениях.</w:t>
      </w:r>
    </w:p>
    <w:p w14:paraId="233A485E" w14:textId="77777777" w:rsidR="004F0779" w:rsidRDefault="004F0779">
      <w:pPr>
        <w:pStyle w:val="ConsPlusNormal"/>
        <w:jc w:val="both"/>
      </w:pPr>
    </w:p>
    <w:p w14:paraId="0DF708DB" w14:textId="77777777" w:rsidR="004F0779" w:rsidRDefault="004F0779">
      <w:pPr>
        <w:pStyle w:val="ConsPlusTitle"/>
        <w:jc w:val="center"/>
        <w:outlineLvl w:val="0"/>
      </w:pPr>
      <w:r>
        <w:t>Глава 6. ИСПОЛНЕНИЕ ОБЛАСТНОГО БЮДЖЕТА И БЮДЖЕТНАЯ</w:t>
      </w:r>
    </w:p>
    <w:p w14:paraId="591B70B4" w14:textId="77777777" w:rsidR="004F0779" w:rsidRDefault="004F0779">
      <w:pPr>
        <w:pStyle w:val="ConsPlusTitle"/>
        <w:jc w:val="center"/>
      </w:pPr>
      <w:r>
        <w:t>ОТЧЕТНОСТЬ</w:t>
      </w:r>
    </w:p>
    <w:p w14:paraId="0CBF9D9C" w14:textId="77777777" w:rsidR="004F0779" w:rsidRDefault="004F0779">
      <w:pPr>
        <w:pStyle w:val="ConsPlusNormal"/>
        <w:jc w:val="both"/>
      </w:pPr>
    </w:p>
    <w:p w14:paraId="2E0E1296" w14:textId="77777777" w:rsidR="004F0779" w:rsidRDefault="004F0779">
      <w:pPr>
        <w:pStyle w:val="ConsPlusTitle"/>
        <w:ind w:firstLine="540"/>
        <w:jc w:val="both"/>
        <w:outlineLvl w:val="1"/>
      </w:pPr>
      <w:r>
        <w:t>Статья 35. Основы исполнения областного бюджета</w:t>
      </w:r>
    </w:p>
    <w:p w14:paraId="6CEBBEB6" w14:textId="77777777" w:rsidR="004F0779" w:rsidRDefault="004F0779">
      <w:pPr>
        <w:pStyle w:val="ConsPlusNormal"/>
        <w:jc w:val="both"/>
      </w:pPr>
    </w:p>
    <w:p w14:paraId="2B002B21" w14:textId="77777777" w:rsidR="004F0779" w:rsidRDefault="004F0779">
      <w:pPr>
        <w:pStyle w:val="ConsPlusNormal"/>
        <w:ind w:firstLine="540"/>
        <w:jc w:val="both"/>
      </w:pPr>
      <w:r>
        <w:t>1. Исполнение областного бюджета обеспечивается Правительством Самарской области.</w:t>
      </w:r>
    </w:p>
    <w:p w14:paraId="408350C1" w14:textId="77777777" w:rsidR="004F0779" w:rsidRDefault="004F0779">
      <w:pPr>
        <w:pStyle w:val="ConsPlusNormal"/>
        <w:spacing w:before="220"/>
        <w:ind w:firstLine="540"/>
        <w:jc w:val="both"/>
      </w:pPr>
      <w:r>
        <w:t>Организация исполнения областного бюджета возлагается на финансовый орган Самарской области. Исполнение областного бюджета организуется на основе сводной бюджетной росписи и кассового плана.</w:t>
      </w:r>
    </w:p>
    <w:p w14:paraId="08BDC5B2" w14:textId="77777777" w:rsidR="004F0779" w:rsidRDefault="004F0779">
      <w:pPr>
        <w:pStyle w:val="ConsPlusNormal"/>
        <w:spacing w:before="220"/>
        <w:ind w:firstLine="540"/>
        <w:jc w:val="both"/>
      </w:pPr>
      <w:r>
        <w:t>2. Областной бюджет исполняется на основе единства кассы и подведомственности расходов.</w:t>
      </w:r>
    </w:p>
    <w:p w14:paraId="7355FF60" w14:textId="77777777" w:rsidR="004F0779" w:rsidRDefault="004F0779">
      <w:pPr>
        <w:pStyle w:val="ConsPlusNormal"/>
        <w:spacing w:before="220"/>
        <w:ind w:firstLine="540"/>
        <w:jc w:val="both"/>
      </w:pPr>
      <w:r>
        <w:t>3. Порядок составления и ведения сводной бюджетной росписи областного бюджета и кассового плана устанавливается финансовым органом Самарской области.</w:t>
      </w:r>
    </w:p>
    <w:p w14:paraId="4532EB2E" w14:textId="77777777" w:rsidR="004F0779" w:rsidRDefault="004F0779">
      <w:pPr>
        <w:pStyle w:val="ConsPlusNormal"/>
        <w:spacing w:before="220"/>
        <w:ind w:firstLine="540"/>
        <w:jc w:val="both"/>
      </w:pPr>
      <w:bookmarkStart w:id="14" w:name="P485"/>
      <w:bookmarkEnd w:id="14"/>
      <w:r>
        <w:t xml:space="preserve">4. В ходе исполнения бюджета показатели сводной бюджетной росписи могут быть изменены </w:t>
      </w:r>
      <w:r>
        <w:lastRenderedPageBreak/>
        <w:t xml:space="preserve">в соответствии с решениями руководителя финансового органа Самарской области в случаях, установленных Бюджетным </w:t>
      </w:r>
      <w:hyperlink r:id="rId37">
        <w:r>
          <w:rPr>
            <w:color w:val="0000FF"/>
          </w:rPr>
          <w:t>кодексом</w:t>
        </w:r>
      </w:hyperlink>
      <w:r>
        <w:t xml:space="preserve"> Российской Федерации.</w:t>
      </w:r>
    </w:p>
    <w:p w14:paraId="4D750D5D" w14:textId="77777777" w:rsidR="004F0779" w:rsidRDefault="004F0779">
      <w:pPr>
        <w:pStyle w:val="ConsPlusNormal"/>
        <w:spacing w:before="220"/>
        <w:ind w:firstLine="540"/>
        <w:jc w:val="both"/>
      </w:pPr>
      <w:r>
        <w:t xml:space="preserve">В соответствии с решениями руководителя финансового органа Самарской области дополнительно к основаниям, установленным Бюджетным </w:t>
      </w:r>
      <w:hyperlink r:id="rId38">
        <w:r>
          <w:rPr>
            <w:color w:val="0000FF"/>
          </w:rPr>
          <w:t>кодексом</w:t>
        </w:r>
      </w:hyperlink>
      <w:r>
        <w:t xml:space="preserve"> Российской Федерации, может осуществляться внесение изменений в сводную бюджетную роспись областного бюджета без внесения изменений в закон Самарской области об областном бюджете на соответствующий финансовый год и плановый период по основаниям, установленным законом Самарской области об областном бюджете на соответствующий финансовый год и плановый период.</w:t>
      </w:r>
    </w:p>
    <w:p w14:paraId="1E8E97D5" w14:textId="77777777" w:rsidR="004F0779" w:rsidRDefault="004F0779">
      <w:pPr>
        <w:pStyle w:val="ConsPlusNormal"/>
        <w:spacing w:before="220"/>
        <w:ind w:firstLine="540"/>
        <w:jc w:val="both"/>
      </w:pPr>
      <w:r>
        <w:t>5. Составление и ведение кассового плана осуществляется финансовым органом Самарской области.</w:t>
      </w:r>
    </w:p>
    <w:p w14:paraId="5F638132" w14:textId="77777777" w:rsidR="004F0779" w:rsidRDefault="004F0779">
      <w:pPr>
        <w:pStyle w:val="ConsPlusNormal"/>
        <w:jc w:val="both"/>
      </w:pPr>
    </w:p>
    <w:p w14:paraId="07604B8F" w14:textId="77777777" w:rsidR="004F0779" w:rsidRDefault="004F0779">
      <w:pPr>
        <w:pStyle w:val="ConsPlusTitle"/>
        <w:ind w:firstLine="540"/>
        <w:jc w:val="both"/>
        <w:outlineLvl w:val="1"/>
      </w:pPr>
      <w:r>
        <w:t>Статья 36. Исполнение областного бюджета по доходам и расходам</w:t>
      </w:r>
    </w:p>
    <w:p w14:paraId="143F721C" w14:textId="77777777" w:rsidR="004F0779" w:rsidRDefault="004F0779">
      <w:pPr>
        <w:pStyle w:val="ConsPlusNormal"/>
        <w:jc w:val="both"/>
      </w:pPr>
    </w:p>
    <w:p w14:paraId="610968BF" w14:textId="77777777" w:rsidR="004F0779" w:rsidRDefault="004F0779">
      <w:pPr>
        <w:pStyle w:val="ConsPlusNormal"/>
        <w:ind w:firstLine="540"/>
        <w:jc w:val="both"/>
      </w:pPr>
      <w:r>
        <w:t>1. Исполнение областного бюджета по доходам предусматривает:</w:t>
      </w:r>
    </w:p>
    <w:p w14:paraId="410459A7" w14:textId="77777777" w:rsidR="004F0779" w:rsidRDefault="004F0779">
      <w:pPr>
        <w:pStyle w:val="ConsPlusNormal"/>
        <w:spacing w:before="220"/>
        <w:ind w:firstLine="540"/>
        <w:jc w:val="both"/>
      </w:pPr>
      <w:r>
        <w:t>1) зачисление на единый счет областного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законодательством Российской Федерации, с казначейских счетов для осуществления и отражения операций по учету и распределению поступлений и иных поступлений в бюджет;</w:t>
      </w:r>
    </w:p>
    <w:p w14:paraId="5EF03595" w14:textId="77777777" w:rsidR="004F0779" w:rsidRDefault="004F0779">
      <w:pPr>
        <w:pStyle w:val="ConsPlusNormal"/>
        <w:spacing w:before="220"/>
        <w:ind w:firstLine="540"/>
        <w:jc w:val="both"/>
      </w:pPr>
      <w:r>
        <w:t>2) 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40446DC5" w14:textId="77777777" w:rsidR="004F0779" w:rsidRDefault="004F0779">
      <w:pPr>
        <w:pStyle w:val="ConsPlusNormal"/>
        <w:spacing w:before="220"/>
        <w:ind w:firstLine="540"/>
        <w:jc w:val="both"/>
      </w:pPr>
      <w:r>
        <w:t>3) зачет излишне уплаченных или излишне взысканных сумм в соответствии с законодательством Российской Федерации;</w:t>
      </w:r>
    </w:p>
    <w:p w14:paraId="1C33F3D6" w14:textId="77777777" w:rsidR="004F0779" w:rsidRDefault="004F0779">
      <w:pPr>
        <w:pStyle w:val="ConsPlusNormal"/>
        <w:spacing w:before="220"/>
        <w:ind w:firstLine="540"/>
        <w:jc w:val="both"/>
      </w:pPr>
      <w:r>
        <w:t>4) уточнение администратором доходов бюджета платежей в бюджеты бюджетной системы Российской Федерации;</w:t>
      </w:r>
    </w:p>
    <w:p w14:paraId="101E2758" w14:textId="77777777" w:rsidR="004F0779" w:rsidRDefault="004F0779">
      <w:pPr>
        <w:pStyle w:val="ConsPlusNormal"/>
        <w:spacing w:before="220"/>
        <w:ind w:firstLine="540"/>
        <w:jc w:val="both"/>
      </w:pPr>
      <w:r>
        <w:t>5) 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областного бюджета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14:paraId="6FD82332" w14:textId="77777777" w:rsidR="004F0779" w:rsidRDefault="004F0779">
      <w:pPr>
        <w:pStyle w:val="ConsPlusNormal"/>
        <w:spacing w:before="220"/>
        <w:ind w:firstLine="540"/>
        <w:jc w:val="both"/>
      </w:pPr>
      <w:r>
        <w:t xml:space="preserve">2. Исполнение областного бюджета по расходам осуществляется в порядке, установленном финансовым органом Самарской области с соблюдением требований Бюджетного </w:t>
      </w:r>
      <w:hyperlink r:id="rId39">
        <w:r>
          <w:rPr>
            <w:color w:val="0000FF"/>
          </w:rPr>
          <w:t>кодекса</w:t>
        </w:r>
      </w:hyperlink>
      <w:r>
        <w:t xml:space="preserve"> Российской Федерации.</w:t>
      </w:r>
    </w:p>
    <w:p w14:paraId="51CB3943" w14:textId="77777777" w:rsidR="004F0779" w:rsidRDefault="004F0779">
      <w:pPr>
        <w:pStyle w:val="ConsPlusNormal"/>
        <w:spacing w:before="220"/>
        <w:ind w:firstLine="540"/>
        <w:jc w:val="both"/>
      </w:pPr>
      <w:r>
        <w:t>3. Подтверждение исполнения денежных обязательств осуществляется на основании распоряжений о совершении казначейских платежей, подтверждающих списание денежных средств с единого счета областного бюджета в пользу физических или юридических лиц, бюджетов бюджетной системы Российской Федерации, а также проверки иных документов по исполнению денежных обязательств получателей бюджетных средств.</w:t>
      </w:r>
    </w:p>
    <w:p w14:paraId="7C60A22B" w14:textId="77777777" w:rsidR="004F0779" w:rsidRDefault="004F0779">
      <w:pPr>
        <w:pStyle w:val="ConsPlusNormal"/>
        <w:jc w:val="both"/>
      </w:pPr>
    </w:p>
    <w:p w14:paraId="223A3BDE" w14:textId="77777777" w:rsidR="004F0779" w:rsidRDefault="004F0779">
      <w:pPr>
        <w:pStyle w:val="ConsPlusTitle"/>
        <w:ind w:firstLine="540"/>
        <w:jc w:val="both"/>
        <w:outlineLvl w:val="1"/>
      </w:pPr>
      <w:r>
        <w:t>Статья 37. Исполнение областного бюджета по источникам финансирования дефицита областного бюджета</w:t>
      </w:r>
    </w:p>
    <w:p w14:paraId="2F176B06" w14:textId="77777777" w:rsidR="004F0779" w:rsidRDefault="004F0779">
      <w:pPr>
        <w:pStyle w:val="ConsPlusNormal"/>
        <w:jc w:val="both"/>
      </w:pPr>
    </w:p>
    <w:p w14:paraId="30718193" w14:textId="77777777" w:rsidR="004F0779" w:rsidRDefault="004F0779">
      <w:pPr>
        <w:pStyle w:val="ConsPlusNormal"/>
        <w:ind w:firstLine="540"/>
        <w:jc w:val="both"/>
      </w:pPr>
      <w:r>
        <w:lastRenderedPageBreak/>
        <w:t>1. Исполнение областного бюджета по источникам финансирования дефицита областного бюджета осуществляется главными администраторами, администраторами источников финансирования дефицита областного бюджета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органом Самарской области.</w:t>
      </w:r>
    </w:p>
    <w:p w14:paraId="0D84A751" w14:textId="77777777" w:rsidR="004F0779" w:rsidRDefault="004F0779">
      <w:pPr>
        <w:pStyle w:val="ConsPlusNormal"/>
        <w:spacing w:before="220"/>
        <w:ind w:firstLine="540"/>
        <w:jc w:val="both"/>
      </w:pPr>
      <w:r>
        <w:t>2. Санкционирование оплаты денежных обязательств, подлежащих исполнению за счет бюджетных ассигнований по источникам финансирования дефицита областного бюджета, осуществляется в порядке, установленном финансовым органом Самарской области.</w:t>
      </w:r>
    </w:p>
    <w:p w14:paraId="351389C5" w14:textId="77777777" w:rsidR="004F0779" w:rsidRDefault="004F0779">
      <w:pPr>
        <w:pStyle w:val="ConsPlusNormal"/>
        <w:jc w:val="both"/>
      </w:pPr>
    </w:p>
    <w:p w14:paraId="49991F03" w14:textId="77777777" w:rsidR="004F0779" w:rsidRDefault="004F0779">
      <w:pPr>
        <w:pStyle w:val="ConsPlusTitle"/>
        <w:ind w:firstLine="540"/>
        <w:jc w:val="both"/>
        <w:outlineLvl w:val="1"/>
      </w:pPr>
      <w:r>
        <w:t>Статья 38. Лицевые счета для учета операций по исполнению областного бюджета</w:t>
      </w:r>
    </w:p>
    <w:p w14:paraId="124784C5" w14:textId="77777777" w:rsidR="004F0779" w:rsidRDefault="004F0779">
      <w:pPr>
        <w:pStyle w:val="ConsPlusNormal"/>
        <w:jc w:val="both"/>
      </w:pPr>
    </w:p>
    <w:p w14:paraId="5CBD2267" w14:textId="77777777" w:rsidR="004F0779" w:rsidRDefault="004F0779">
      <w:pPr>
        <w:pStyle w:val="ConsPlusNormal"/>
        <w:ind w:firstLine="540"/>
        <w:jc w:val="both"/>
      </w:pPr>
      <w:r>
        <w:t xml:space="preserve">1. Учет операций по исполнению областного бюджета производится на лицевых счетах, открываемых в финансовом органе Самарской области, на лицевых счетах, открываемых финансовому органу Самарской области в Федеральном казначействе, за исключением случаев, установленных Бюджетным </w:t>
      </w:r>
      <w:hyperlink r:id="rId40">
        <w:r>
          <w:rPr>
            <w:color w:val="0000FF"/>
          </w:rPr>
          <w:t>кодексом</w:t>
        </w:r>
      </w:hyperlink>
      <w:r>
        <w:t xml:space="preserve"> Российской Федерации.</w:t>
      </w:r>
    </w:p>
    <w:p w14:paraId="5EDDA308" w14:textId="77777777" w:rsidR="004F0779" w:rsidRDefault="004F0779">
      <w:pPr>
        <w:pStyle w:val="ConsPlusNormal"/>
        <w:spacing w:before="220"/>
        <w:ind w:firstLine="540"/>
        <w:jc w:val="both"/>
      </w:pPr>
      <w:r>
        <w:t>2. Открытие и ведение лицевых счетов в финансовом органе Самарской области осуществляются в порядке, установленном финансовым органом Самарской области в соответствии с общими требованиями, установленными Федеральным казначейством.</w:t>
      </w:r>
    </w:p>
    <w:p w14:paraId="77C44D09" w14:textId="77777777" w:rsidR="004F0779" w:rsidRDefault="004F0779">
      <w:pPr>
        <w:pStyle w:val="ConsPlusNormal"/>
        <w:jc w:val="both"/>
      </w:pPr>
    </w:p>
    <w:p w14:paraId="40CC3806" w14:textId="77777777" w:rsidR="004F0779" w:rsidRDefault="004F0779">
      <w:pPr>
        <w:pStyle w:val="ConsPlusTitle"/>
        <w:ind w:firstLine="540"/>
        <w:jc w:val="both"/>
        <w:outlineLvl w:val="1"/>
      </w:pPr>
      <w:r>
        <w:t>Статья 39. Бюджетная смета</w:t>
      </w:r>
    </w:p>
    <w:p w14:paraId="758E0B6E" w14:textId="77777777" w:rsidR="004F0779" w:rsidRDefault="004F0779">
      <w:pPr>
        <w:pStyle w:val="ConsPlusNormal"/>
        <w:jc w:val="both"/>
      </w:pPr>
    </w:p>
    <w:p w14:paraId="65595F37" w14:textId="77777777" w:rsidR="004F0779" w:rsidRDefault="004F0779">
      <w:pPr>
        <w:pStyle w:val="ConsPlusNormal"/>
        <w:ind w:firstLine="540"/>
        <w:jc w:val="both"/>
      </w:pPr>
      <w:r>
        <w:t>1. Бюджетная смета казенного учреждения Самарской области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общими требованиями Министерства финансов Российской Федерации.</w:t>
      </w:r>
    </w:p>
    <w:p w14:paraId="30A69C52" w14:textId="77777777" w:rsidR="004F0779" w:rsidRDefault="004F0779">
      <w:pPr>
        <w:pStyle w:val="ConsPlusNormal"/>
        <w:spacing w:before="220"/>
        <w:ind w:firstLine="540"/>
        <w:jc w:val="both"/>
      </w:pPr>
      <w:r>
        <w:t>Бюджетная смета казенного учреждения, являющегося органом государственной власти (государственным органом) Самарской области, органом управления территориального фонда обязательного медицинского страхования Самарской области, осуществляющим бюджетные полномочия главного распорядителя бюджетных средств, составляется, утверждается и ведется в порядке, определенном указанным органом, и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14:paraId="02C7B961" w14:textId="77777777" w:rsidR="004F0779" w:rsidRDefault="004F0779">
      <w:pPr>
        <w:pStyle w:val="ConsPlusNormal"/>
        <w:spacing w:before="220"/>
        <w:ind w:firstLine="540"/>
        <w:jc w:val="both"/>
      </w:pPr>
      <w:r>
        <w:t>2. Утвержденные показатели бюджетной сметы казенного учреждения Самарской области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 Самарской области.</w:t>
      </w:r>
    </w:p>
    <w:p w14:paraId="431F6B92" w14:textId="77777777" w:rsidR="004F0779" w:rsidRDefault="004F0779">
      <w:pPr>
        <w:pStyle w:val="ConsPlusNormal"/>
        <w:spacing w:before="220"/>
        <w:ind w:firstLine="540"/>
        <w:jc w:val="both"/>
      </w:pPr>
      <w:r>
        <w:t>Бюджетная смета казенного учреждения Самарской области составляется с учетом объемов финансового обеспечения для осуществления закупок товаров, работ, услуг для обеспечения государственных нужд Самарской области, предусмотренных при формировании планов-графиков закупок товаров, работ, услуг для обеспечения государственных нужд Самарской области,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государственных нужд Самарской области.</w:t>
      </w:r>
    </w:p>
    <w:p w14:paraId="276E95C3" w14:textId="77777777" w:rsidR="004F0779" w:rsidRDefault="004F0779">
      <w:pPr>
        <w:pStyle w:val="ConsPlusNormal"/>
        <w:spacing w:before="220"/>
        <w:ind w:firstLine="540"/>
        <w:jc w:val="both"/>
      </w:pPr>
      <w:r>
        <w:t>В бюджетной смете казенного учреждения Самарской области дополнительно должны утверждаться иные показатели, предусмотренные порядком составления и ведения бюджетной сметы казенного учреждения.</w:t>
      </w:r>
    </w:p>
    <w:p w14:paraId="58741C86" w14:textId="77777777" w:rsidR="004F0779" w:rsidRDefault="004F0779">
      <w:pPr>
        <w:pStyle w:val="ConsPlusNormal"/>
        <w:spacing w:before="220"/>
        <w:ind w:firstLine="540"/>
        <w:jc w:val="both"/>
      </w:pPr>
      <w:r>
        <w:t xml:space="preserve">Показатели бюджетной сметы казенного учреждения Самарской области, руководитель которого наделен правом ее утверждения в соответствии с порядком утверждения бюджетной </w:t>
      </w:r>
      <w:r>
        <w:lastRenderedPageBreak/>
        <w:t>сметы казенного учреждения Самарской области,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14:paraId="797733D7" w14:textId="77777777" w:rsidR="004F0779" w:rsidRDefault="004F0779">
      <w:pPr>
        <w:pStyle w:val="ConsPlusNormal"/>
        <w:jc w:val="both"/>
      </w:pPr>
    </w:p>
    <w:p w14:paraId="6D0CC646" w14:textId="77777777" w:rsidR="004F0779" w:rsidRDefault="004F0779">
      <w:pPr>
        <w:pStyle w:val="ConsPlusTitle"/>
        <w:ind w:firstLine="540"/>
        <w:jc w:val="both"/>
        <w:outlineLvl w:val="1"/>
      </w:pPr>
      <w:r>
        <w:t>Статья 40. Предельные объемы финансирования</w:t>
      </w:r>
    </w:p>
    <w:p w14:paraId="1E1F5F59" w14:textId="77777777" w:rsidR="004F0779" w:rsidRDefault="004F0779">
      <w:pPr>
        <w:pStyle w:val="ConsPlusNormal"/>
        <w:jc w:val="both"/>
      </w:pPr>
    </w:p>
    <w:p w14:paraId="34998CCF" w14:textId="77777777" w:rsidR="004F0779" w:rsidRDefault="004F0779">
      <w:pPr>
        <w:pStyle w:val="ConsPlusNormal"/>
        <w:ind w:firstLine="540"/>
        <w:jc w:val="both"/>
      </w:pPr>
      <w:r>
        <w:t>1. В случае и порядке, установленных финансовым органом Самарской области, при организации исполнения областного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 объемы финансирования).</w:t>
      </w:r>
    </w:p>
    <w:p w14:paraId="01BBB2E0" w14:textId="77777777" w:rsidR="004F0779" w:rsidRDefault="004F0779">
      <w:pPr>
        <w:pStyle w:val="ConsPlusNormal"/>
        <w:spacing w:before="220"/>
        <w:ind w:firstLine="540"/>
        <w:jc w:val="both"/>
      </w:pPr>
      <w:r>
        <w:t>2. Предельные объемы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14:paraId="18C9EE67" w14:textId="77777777" w:rsidR="004F0779" w:rsidRDefault="004F0779">
      <w:pPr>
        <w:pStyle w:val="ConsPlusNormal"/>
        <w:jc w:val="both"/>
      </w:pPr>
    </w:p>
    <w:p w14:paraId="15CBB3A6" w14:textId="77777777" w:rsidR="004F0779" w:rsidRDefault="004F0779">
      <w:pPr>
        <w:pStyle w:val="ConsPlusTitle"/>
        <w:ind w:firstLine="540"/>
        <w:jc w:val="both"/>
        <w:outlineLvl w:val="1"/>
      </w:pPr>
      <w:r>
        <w:t>Статья 41. Лимиты бюджетных обязательств</w:t>
      </w:r>
    </w:p>
    <w:p w14:paraId="42B7A3B2" w14:textId="77777777" w:rsidR="004F0779" w:rsidRDefault="004F0779">
      <w:pPr>
        <w:pStyle w:val="ConsPlusNormal"/>
        <w:jc w:val="both"/>
      </w:pPr>
    </w:p>
    <w:p w14:paraId="1A0FCCF1" w14:textId="77777777" w:rsidR="004F0779" w:rsidRDefault="004F0779">
      <w:pPr>
        <w:pStyle w:val="ConsPlusNormal"/>
        <w:ind w:firstLine="540"/>
        <w:jc w:val="both"/>
      </w:pPr>
      <w:r>
        <w:t>1. Лимиты бюджетных обязательств для главных распорядителей бюджетных средств утверждаются финансовым органом Самарской области в установленном им порядке на основании представленных главными распорядителями бюджетных средств предложений.</w:t>
      </w:r>
    </w:p>
    <w:p w14:paraId="6B35F4E4" w14:textId="77777777" w:rsidR="004F0779" w:rsidRDefault="004F0779">
      <w:pPr>
        <w:pStyle w:val="ConsPlusNormal"/>
        <w:spacing w:before="220"/>
        <w:ind w:firstLine="540"/>
        <w:jc w:val="both"/>
      </w:pPr>
      <w:r>
        <w:t>2. Главные распорядители (распорядители) бюджетных средств распределяют лимиты бюджетных обязательств по подведомственным распорядителям и получателям бюджетных средств.</w:t>
      </w:r>
    </w:p>
    <w:p w14:paraId="1000C9A4" w14:textId="77777777" w:rsidR="004F0779" w:rsidRDefault="004F0779">
      <w:pPr>
        <w:pStyle w:val="ConsPlusNormal"/>
        <w:spacing w:before="220"/>
        <w:ind w:firstLine="540"/>
        <w:jc w:val="both"/>
      </w:pPr>
      <w:r>
        <w:t>3. Губернатор Самарской области вправе определить в течение финансового года объемы и направления расходов, по которым подлежат отзыву лимиты бюджетных обязательств, доведенные до главных распорядителей бюджетных средств, в соответствии с порядком, установленным Губернатором Самарской области.</w:t>
      </w:r>
    </w:p>
    <w:p w14:paraId="094440F8" w14:textId="77777777" w:rsidR="004F0779" w:rsidRDefault="004F0779">
      <w:pPr>
        <w:pStyle w:val="ConsPlusNormal"/>
        <w:jc w:val="both"/>
      </w:pPr>
    </w:p>
    <w:p w14:paraId="1A7D19E7" w14:textId="77777777" w:rsidR="004F0779" w:rsidRDefault="004F0779">
      <w:pPr>
        <w:pStyle w:val="ConsPlusTitle"/>
        <w:ind w:firstLine="540"/>
        <w:jc w:val="both"/>
        <w:outlineLvl w:val="1"/>
      </w:pPr>
      <w:r>
        <w:t>Статья 42. Использование доходов, фактически полученных при исполнении бюджета сверх утвержденных законом Самарской области об областном бюджете</w:t>
      </w:r>
    </w:p>
    <w:p w14:paraId="4C57620C" w14:textId="77777777" w:rsidR="004F0779" w:rsidRDefault="004F0779">
      <w:pPr>
        <w:pStyle w:val="ConsPlusNormal"/>
        <w:jc w:val="both"/>
      </w:pPr>
    </w:p>
    <w:p w14:paraId="4F5949DD" w14:textId="77777777" w:rsidR="004F0779" w:rsidRDefault="004F0779">
      <w:pPr>
        <w:pStyle w:val="ConsPlusNormal"/>
        <w:ind w:firstLine="540"/>
        <w:jc w:val="both"/>
      </w:pPr>
      <w: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областной бюджет в порядке, установленном </w:t>
      </w:r>
      <w:hyperlink r:id="rId41">
        <w:r>
          <w:rPr>
            <w:color w:val="0000FF"/>
          </w:rPr>
          <w:t>пунктом 5 статьи 242</w:t>
        </w:r>
      </w:hyperlink>
      <w:r>
        <w:t xml:space="preserve"> Бюджетного кодекса Российской Федерации, а также безвозмездные поступления от физических и юридических лиц, фактически полученные при исполнении областного бюджета сверх утвержденных законом Самарской области об областном бюджете доходов, направляются на увеличение расходов бюджета, соответствующих целям предоставления указанных средств, с внесением изменений в сводную бюджетную роспись без внесения изменений в закон Самарской области об областном бюджете на текущий финансовый год и плановый период.</w:t>
      </w:r>
    </w:p>
    <w:p w14:paraId="2F738584" w14:textId="77777777" w:rsidR="004F0779" w:rsidRDefault="004F0779">
      <w:pPr>
        <w:pStyle w:val="ConsPlusNormal"/>
        <w:jc w:val="both"/>
      </w:pPr>
    </w:p>
    <w:p w14:paraId="7DD5F7CF" w14:textId="77777777" w:rsidR="004F0779" w:rsidRDefault="004F0779">
      <w:pPr>
        <w:pStyle w:val="ConsPlusTitle"/>
        <w:ind w:firstLine="540"/>
        <w:jc w:val="both"/>
        <w:outlineLvl w:val="1"/>
      </w:pPr>
      <w:r>
        <w:t>Статья 43. Составление, представление и утверждение бюджетной отчетности областного бюджета</w:t>
      </w:r>
    </w:p>
    <w:p w14:paraId="1490BEC2" w14:textId="77777777" w:rsidR="004F0779" w:rsidRDefault="004F0779">
      <w:pPr>
        <w:pStyle w:val="ConsPlusNormal"/>
        <w:jc w:val="both"/>
      </w:pPr>
    </w:p>
    <w:p w14:paraId="0FF2C403" w14:textId="77777777" w:rsidR="004F0779" w:rsidRDefault="004F0779">
      <w:pPr>
        <w:pStyle w:val="ConsPlusNormal"/>
        <w:ind w:firstLine="540"/>
        <w:jc w:val="both"/>
      </w:pPr>
      <w:r>
        <w:t xml:space="preserve">1. Финансовый орган Самарской области организует и обеспечивает проведение работы по подготовке и представлению бюджетной отчетности об исполнении областного бюджета главными распорядителями (распорядителями) средств областного бюджета, главными администраторами (администраторами) доходов и главными администраторами (администраторами) источников </w:t>
      </w:r>
      <w:r>
        <w:lastRenderedPageBreak/>
        <w:t>финансирования дефицита областного бюджета (далее - главные администраторы бюджетных средств).</w:t>
      </w:r>
    </w:p>
    <w:p w14:paraId="6F566F05" w14:textId="77777777" w:rsidR="004F0779" w:rsidRDefault="004F0779">
      <w:pPr>
        <w:pStyle w:val="ConsPlusNormal"/>
        <w:spacing w:before="220"/>
        <w:ind w:firstLine="540"/>
        <w:jc w:val="both"/>
      </w:pPr>
      <w:r>
        <w:t>2. Главные администраторы бюджетных средств на основании представленной им бюджетной отчетности подведомственными получателями (распорядителями) средств областного бюджета, администраторами доходов областного бюджета и администраторами источников финансирования дефицита областного бюджета составляют бюджетную отчетность за истекший финансовый год в соответствии с единой методологией, установленной Министерством финансов Российской Федерации, и требованиями финансового органа Самарской области.</w:t>
      </w:r>
    </w:p>
    <w:p w14:paraId="61EDFB0A" w14:textId="77777777" w:rsidR="004F0779" w:rsidRDefault="004F0779">
      <w:pPr>
        <w:pStyle w:val="ConsPlusNormal"/>
        <w:spacing w:before="220"/>
        <w:ind w:firstLine="540"/>
        <w:jc w:val="both"/>
      </w:pPr>
      <w:r>
        <w:t>Бюджетная отчетность главными администраторами бюджетных средств представляется в финансовый орган Самарской области в установленные им сроки.</w:t>
      </w:r>
    </w:p>
    <w:p w14:paraId="01C4A1F4" w14:textId="77777777" w:rsidR="004F0779" w:rsidRDefault="004F0779">
      <w:pPr>
        <w:pStyle w:val="ConsPlusNormal"/>
        <w:spacing w:before="220"/>
        <w:ind w:firstLine="540"/>
        <w:jc w:val="both"/>
      </w:pPr>
      <w:r>
        <w:t>3. Бюджетная отчетность Самарской области составляется финансовым органом Самарской области на основании бюджетной отчетности соответствующих главных администраторов бюджетных средств и представляется в Правительство Самарской области.</w:t>
      </w:r>
    </w:p>
    <w:p w14:paraId="6F85AFA8" w14:textId="77777777" w:rsidR="004F0779" w:rsidRDefault="004F0779">
      <w:pPr>
        <w:pStyle w:val="ConsPlusNormal"/>
        <w:spacing w:before="220"/>
        <w:ind w:firstLine="540"/>
        <w:jc w:val="both"/>
      </w:pPr>
      <w:r>
        <w:t>4. Бюджетная отчетность Самарской области является годовой. Отчет об исполнении бюджета является ежеквартальным.</w:t>
      </w:r>
    </w:p>
    <w:p w14:paraId="76B0ABB4" w14:textId="77777777" w:rsidR="004F0779" w:rsidRDefault="004F0779">
      <w:pPr>
        <w:pStyle w:val="ConsPlusNormal"/>
        <w:spacing w:before="220"/>
        <w:ind w:firstLine="540"/>
        <w:jc w:val="both"/>
      </w:pPr>
      <w:r>
        <w:t>5. Правительство Самарской области направляет в Самарскую Губернскую Думу и Счетную палату Самарской области отчет об исполнении областного бюджета за первый квартал, полугодие и девять месяцев текущего финансового года по истечении пяти календарных дней после его утверждения Правительством Самарской области.</w:t>
      </w:r>
    </w:p>
    <w:p w14:paraId="72B809E7" w14:textId="77777777" w:rsidR="004F0779" w:rsidRDefault="004F0779">
      <w:pPr>
        <w:pStyle w:val="ConsPlusNormal"/>
        <w:spacing w:before="220"/>
        <w:ind w:firstLine="540"/>
        <w:jc w:val="both"/>
      </w:pPr>
      <w:r>
        <w:t>6. Отчеты об исполнении областного бюджета за первый квартал, полугодие и девять месяцев текущего финансового года, а также информация о численности государственных гражданских служащих Самарской области и работников государственных учреждений Самарской области с указанием фактических затрат на их денежное содержание подлежат официальному опубликованию в течение 40 дней по завершении отчетного периода.</w:t>
      </w:r>
    </w:p>
    <w:p w14:paraId="1960EA51" w14:textId="77777777" w:rsidR="004F0779" w:rsidRDefault="004F0779">
      <w:pPr>
        <w:pStyle w:val="ConsPlusNormal"/>
        <w:jc w:val="both"/>
      </w:pPr>
    </w:p>
    <w:p w14:paraId="3609E198" w14:textId="77777777" w:rsidR="004F0779" w:rsidRDefault="004F0779">
      <w:pPr>
        <w:pStyle w:val="ConsPlusTitle"/>
        <w:ind w:firstLine="540"/>
        <w:jc w:val="both"/>
        <w:outlineLvl w:val="1"/>
      </w:pPr>
      <w:r>
        <w:t>Статья 44. Формирование отчетности об исполнении консолидированного бюджета Самарской области и бюджета территориального фонда обязательного медицинского страхования Самарской области</w:t>
      </w:r>
    </w:p>
    <w:p w14:paraId="34205897" w14:textId="77777777" w:rsidR="004F0779" w:rsidRDefault="004F0779">
      <w:pPr>
        <w:pStyle w:val="ConsPlusNormal"/>
        <w:jc w:val="both"/>
      </w:pPr>
    </w:p>
    <w:p w14:paraId="57F36090" w14:textId="77777777" w:rsidR="004F0779" w:rsidRDefault="004F0779">
      <w:pPr>
        <w:pStyle w:val="ConsPlusNormal"/>
        <w:ind w:firstLine="540"/>
        <w:jc w:val="both"/>
      </w:pPr>
      <w:r>
        <w:t>1. Финансовый орган муниципального образования представляет бюджетную отчетность в финансовый орган Самарской области.</w:t>
      </w:r>
    </w:p>
    <w:p w14:paraId="2ECC47A2" w14:textId="77777777" w:rsidR="004F0779" w:rsidRDefault="004F0779">
      <w:pPr>
        <w:pStyle w:val="ConsPlusNormal"/>
        <w:spacing w:before="220"/>
        <w:ind w:firstLine="540"/>
        <w:jc w:val="both"/>
      </w:pPr>
      <w:r>
        <w:t>2. Орган управления территориального фонда обязательного медицинского страхования Самарской области представляет бюджетную отчетность в финансовый орган Самарской области.</w:t>
      </w:r>
    </w:p>
    <w:p w14:paraId="6DE4EB17" w14:textId="77777777" w:rsidR="004F0779" w:rsidRDefault="004F0779">
      <w:pPr>
        <w:pStyle w:val="ConsPlusNormal"/>
        <w:spacing w:before="220"/>
        <w:ind w:firstLine="540"/>
        <w:jc w:val="both"/>
      </w:pPr>
      <w:r>
        <w:t>3. Финансовый орган Самарской области представляет бюджетную отчетность об исполнении консолидированного бюджета Самарской области и бюджета территориального фонда обязательного медицинского страхования Самарской области в Федеральное казначейство в установленные Министерством финансов Российской Федерации сроки.</w:t>
      </w:r>
    </w:p>
    <w:p w14:paraId="021BB803" w14:textId="77777777" w:rsidR="004F0779" w:rsidRDefault="004F0779">
      <w:pPr>
        <w:pStyle w:val="ConsPlusNormal"/>
        <w:spacing w:before="220"/>
        <w:ind w:firstLine="540"/>
        <w:jc w:val="both"/>
      </w:pPr>
      <w:r>
        <w:t>4. Представление бюджетной отчетности согласно настоящей статье осуществляется в сроки, установленные финансовым органом, которому бюджетная отчетность представляется.</w:t>
      </w:r>
    </w:p>
    <w:p w14:paraId="7C6EF8DE" w14:textId="77777777" w:rsidR="004F0779" w:rsidRDefault="004F0779">
      <w:pPr>
        <w:pStyle w:val="ConsPlusNormal"/>
        <w:spacing w:before="220"/>
        <w:ind w:firstLine="540"/>
        <w:jc w:val="both"/>
      </w:pPr>
      <w:r>
        <w:t xml:space="preserve">Финансовый орган Самарской области представляет бюджетную отчетность об исполнении консолидированного бюджета Самарской области и бюджета территориального фонда обязательного медицинского страхования Самарской области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финансового органа Самарской области, в государственной интегрированной информационной системе управления общественными финансами </w:t>
      </w:r>
      <w:r>
        <w:lastRenderedPageBreak/>
        <w:t>"Электронный бюджет".</w:t>
      </w:r>
    </w:p>
    <w:p w14:paraId="484E5C2E" w14:textId="77777777" w:rsidR="004F0779" w:rsidRDefault="004F0779">
      <w:pPr>
        <w:pStyle w:val="ConsPlusNormal"/>
        <w:jc w:val="both"/>
      </w:pPr>
    </w:p>
    <w:p w14:paraId="0133211D" w14:textId="77777777" w:rsidR="004F0779" w:rsidRDefault="004F0779">
      <w:pPr>
        <w:pStyle w:val="ConsPlusTitle"/>
        <w:ind w:firstLine="540"/>
        <w:jc w:val="both"/>
        <w:outlineLvl w:val="1"/>
      </w:pPr>
      <w:r>
        <w:t>Статья 45. Завершение текущего финансового года</w:t>
      </w:r>
    </w:p>
    <w:p w14:paraId="218A0531" w14:textId="77777777" w:rsidR="004F0779" w:rsidRDefault="004F0779">
      <w:pPr>
        <w:pStyle w:val="ConsPlusNormal"/>
        <w:jc w:val="both"/>
      </w:pPr>
    </w:p>
    <w:p w14:paraId="46F5F05C" w14:textId="77777777" w:rsidR="004F0779" w:rsidRDefault="004F0779">
      <w:pPr>
        <w:pStyle w:val="ConsPlusNormal"/>
        <w:ind w:firstLine="540"/>
        <w:jc w:val="both"/>
      </w:pPr>
      <w:r>
        <w:t xml:space="preserve">1. Завершение операций по исполнению областного бюджета в текущем финансовом году осуществляется в порядке, установленном финансовым органом Самарской области в соответствии с требованиями Бюджетного </w:t>
      </w:r>
      <w:hyperlink r:id="rId42">
        <w:r>
          <w:rPr>
            <w:color w:val="0000FF"/>
          </w:rPr>
          <w:t>кодекса</w:t>
        </w:r>
      </w:hyperlink>
      <w:r>
        <w:t xml:space="preserve"> Российской Федерации.</w:t>
      </w:r>
    </w:p>
    <w:p w14:paraId="6412CA4E" w14:textId="77777777" w:rsidR="004F0779" w:rsidRDefault="004F0779">
      <w:pPr>
        <w:pStyle w:val="ConsPlusNormal"/>
        <w:spacing w:before="220"/>
        <w:ind w:firstLine="540"/>
        <w:jc w:val="both"/>
      </w:pPr>
      <w:r>
        <w:t>2. Финансовый орган Самарской области устанавливает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3FE8026E" w14:textId="77777777" w:rsidR="004F0779" w:rsidRDefault="004F0779">
      <w:pPr>
        <w:pStyle w:val="ConsPlusNormal"/>
        <w:jc w:val="both"/>
      </w:pPr>
    </w:p>
    <w:p w14:paraId="42B2059C" w14:textId="77777777" w:rsidR="004F0779" w:rsidRDefault="004F0779">
      <w:pPr>
        <w:pStyle w:val="ConsPlusTitle"/>
        <w:ind w:firstLine="540"/>
        <w:jc w:val="both"/>
        <w:outlineLvl w:val="1"/>
      </w:pPr>
      <w:r>
        <w:t>Статья 46. Учет и хранение исполнительных документов</w:t>
      </w:r>
    </w:p>
    <w:p w14:paraId="428E0EBC" w14:textId="77777777" w:rsidR="004F0779" w:rsidRDefault="004F0779">
      <w:pPr>
        <w:pStyle w:val="ConsPlusNormal"/>
        <w:jc w:val="both"/>
      </w:pPr>
    </w:p>
    <w:p w14:paraId="5ED80CB3" w14:textId="77777777" w:rsidR="004F0779" w:rsidRDefault="004F0779">
      <w:pPr>
        <w:pStyle w:val="ConsPlusNormal"/>
        <w:ind w:firstLine="540"/>
        <w:jc w:val="both"/>
      </w:pPr>
      <w:r>
        <w:t xml:space="preserve">Ведение учета и осуществление хранения исполнительных документов и иных документов, связанных с их исполнением, в том числе предусматривающих обращение взыскания на средства областного бюджета по денежным обязательствам государственных казенных учреждений Самарской области, на подлежащие казначейскому сопровождению в соответствии с Бюджетным </w:t>
      </w:r>
      <w:hyperlink r:id="rId43">
        <w:r>
          <w:rPr>
            <w:color w:val="0000FF"/>
          </w:rPr>
          <w:t>кодексом</w:t>
        </w:r>
      </w:hyperlink>
      <w:r>
        <w:t xml:space="preserve"> Российской Федерации средства участников казначейского сопровождения, на средства государственных бюджетных и автономных учреждений Самарской области, лицевые счета которым открыты в финансовом органе Самарской области, осуществляются финансовым органом Самарской области в установленном им порядке.</w:t>
      </w:r>
    </w:p>
    <w:p w14:paraId="216C1708" w14:textId="77777777" w:rsidR="004F0779" w:rsidRDefault="004F0779">
      <w:pPr>
        <w:pStyle w:val="ConsPlusNormal"/>
        <w:jc w:val="both"/>
      </w:pPr>
    </w:p>
    <w:p w14:paraId="4ABC45E1" w14:textId="77777777" w:rsidR="004F0779" w:rsidRDefault="004F0779">
      <w:pPr>
        <w:pStyle w:val="ConsPlusTitle"/>
        <w:ind w:firstLine="540"/>
        <w:jc w:val="both"/>
        <w:outlineLvl w:val="1"/>
      </w:pPr>
      <w:r>
        <w:t>Статья 47. Порядок предоставления главными распорядителями средств областного бюджета в финансовый орган Самарской области информации о совершаемых действиях, направленных на реализацию Самарской областью права регресса, либо об отсутствии оснований для предъявления иска о взыскании денежных средств в порядке регресса</w:t>
      </w:r>
    </w:p>
    <w:p w14:paraId="33D19684" w14:textId="77777777" w:rsidR="004F0779" w:rsidRDefault="004F0779">
      <w:pPr>
        <w:pStyle w:val="ConsPlusNormal"/>
        <w:jc w:val="both"/>
      </w:pPr>
    </w:p>
    <w:p w14:paraId="0A880E43" w14:textId="77777777" w:rsidR="004F0779" w:rsidRDefault="004F0779">
      <w:pPr>
        <w:pStyle w:val="ConsPlusNormal"/>
        <w:ind w:firstLine="540"/>
        <w:jc w:val="both"/>
      </w:pPr>
      <w:r>
        <w:t xml:space="preserve">1. Главные распорядители средств областного бюджета, представлявшие в суде интересы Самарской области в соответствии с </w:t>
      </w:r>
      <w:hyperlink r:id="rId44">
        <w:r>
          <w:rPr>
            <w:color w:val="0000FF"/>
          </w:rPr>
          <w:t>пунктом 3 статьи 158</w:t>
        </w:r>
      </w:hyperlink>
      <w:r>
        <w:t xml:space="preserve"> Бюджетного кодекса Российской Федерации, несут ответственность за реализацию Самарской областью права предъявления иска о взыскании денежных средств в порядке регресса.</w:t>
      </w:r>
    </w:p>
    <w:p w14:paraId="2097DEAF" w14:textId="77777777" w:rsidR="004F0779" w:rsidRDefault="004F0779">
      <w:pPr>
        <w:pStyle w:val="ConsPlusNormal"/>
        <w:spacing w:before="220"/>
        <w:ind w:firstLine="540"/>
        <w:jc w:val="both"/>
      </w:pPr>
      <w:r>
        <w:t xml:space="preserve">2. Главные распорядители средств областного бюджета, представлявшие в суде интересы Самарской области в соответствии с </w:t>
      </w:r>
      <w:hyperlink r:id="rId45">
        <w:r>
          <w:rPr>
            <w:color w:val="0000FF"/>
          </w:rPr>
          <w:t>пунктом 3 статьи 158</w:t>
        </w:r>
      </w:hyperlink>
      <w:r>
        <w:t xml:space="preserve"> Бюджетного кодекса Российской Федерации, ежеквартально в срок до 15-го числа месяца, следующего за отчетным кварталом, представляют в финансовый орган Самарской области для сведения информацию о совершаемых действиях, направленных на реализацию Самарской областью права регресса, либо об отсутствии оснований для предъявления иска о взыскании денежных средств в порядке регресса. Информация представляется по форме, установленной нормативным правовым актом финансового органа Самарской области.</w:t>
      </w:r>
    </w:p>
    <w:p w14:paraId="7D4697D8" w14:textId="77777777" w:rsidR="004F0779" w:rsidRDefault="004F0779">
      <w:pPr>
        <w:pStyle w:val="ConsPlusNormal"/>
        <w:jc w:val="both"/>
      </w:pPr>
    </w:p>
    <w:p w14:paraId="183C231F" w14:textId="77777777" w:rsidR="004F0779" w:rsidRDefault="004F0779">
      <w:pPr>
        <w:pStyle w:val="ConsPlusTitle"/>
        <w:jc w:val="center"/>
        <w:outlineLvl w:val="0"/>
      </w:pPr>
      <w:r>
        <w:t>Глава 7. КОНТРОЛЬ ЗА ИСПОЛНЕНИЕМ ОБЛАСТНОГО БЮДЖЕТА</w:t>
      </w:r>
    </w:p>
    <w:p w14:paraId="561C143B" w14:textId="77777777" w:rsidR="004F0779" w:rsidRDefault="004F0779">
      <w:pPr>
        <w:pStyle w:val="ConsPlusNormal"/>
        <w:jc w:val="both"/>
      </w:pPr>
    </w:p>
    <w:p w14:paraId="0E410F93" w14:textId="77777777" w:rsidR="004F0779" w:rsidRDefault="004F0779">
      <w:pPr>
        <w:pStyle w:val="ConsPlusTitle"/>
        <w:ind w:firstLine="540"/>
        <w:jc w:val="both"/>
        <w:outlineLvl w:val="1"/>
      </w:pPr>
      <w:bookmarkStart w:id="15" w:name="P568"/>
      <w:bookmarkEnd w:id="15"/>
      <w:r>
        <w:t>Статья 48. Осуществление Самарской Губернской Думой парламентского контроля в сфере бюджетных правоотношений</w:t>
      </w:r>
    </w:p>
    <w:p w14:paraId="70FF42B5" w14:textId="77777777" w:rsidR="004F0779" w:rsidRDefault="004F0779">
      <w:pPr>
        <w:pStyle w:val="ConsPlusNormal"/>
        <w:jc w:val="both"/>
      </w:pPr>
    </w:p>
    <w:p w14:paraId="0BAEFE76" w14:textId="77777777" w:rsidR="004F0779" w:rsidRDefault="004F0779">
      <w:pPr>
        <w:pStyle w:val="ConsPlusNormal"/>
        <w:ind w:firstLine="540"/>
        <w:jc w:val="both"/>
      </w:pPr>
      <w:r>
        <w:t>1. Контроль Самарской Губернской Думы в сфере бюджетных правоотношений включает в себя:</w:t>
      </w:r>
    </w:p>
    <w:p w14:paraId="5364AD23" w14:textId="77777777" w:rsidR="004F0779" w:rsidRDefault="004F0779">
      <w:pPr>
        <w:pStyle w:val="ConsPlusNormal"/>
        <w:spacing w:before="220"/>
        <w:ind w:firstLine="540"/>
        <w:jc w:val="both"/>
      </w:pPr>
      <w:r>
        <w:t xml:space="preserve">предварительный контроль - в ходе обсуждения и утверждения проекта закона Самарской области об областном бюджете на очередной финансовый год и плановый период, проекта закона Самарской области о бюджете территориального государственного внебюджетного фонда и иных </w:t>
      </w:r>
      <w:r>
        <w:lastRenderedPageBreak/>
        <w:t>проектов законов Самарской области по бюджетно-финансовым вопросам, а также в ходе рассмотрения проектов государственных программ и предложений о внесении изменений в государственные программы;</w:t>
      </w:r>
    </w:p>
    <w:p w14:paraId="5853015D" w14:textId="77777777" w:rsidR="004F0779" w:rsidRDefault="004F0779">
      <w:pPr>
        <w:pStyle w:val="ConsPlusNormal"/>
        <w:spacing w:before="220"/>
        <w:ind w:firstLine="540"/>
        <w:jc w:val="both"/>
      </w:pPr>
      <w:r>
        <w:t>текущий контроль - в ходе рассмотрения отдельных вопросов исполнения областного бюджета на заседаниях Самарской Губернской Думы, ее комитетов, рабочих групп, а также в ходе парламентских слушаний и в связи с депутатскими запросами;</w:t>
      </w:r>
    </w:p>
    <w:p w14:paraId="03682AF9" w14:textId="77777777" w:rsidR="004F0779" w:rsidRDefault="004F0779">
      <w:pPr>
        <w:pStyle w:val="ConsPlusNormal"/>
        <w:spacing w:before="220"/>
        <w:ind w:firstLine="540"/>
        <w:jc w:val="both"/>
      </w:pPr>
      <w:r>
        <w:t>последующий контроль - в ходе рассмотрения и утверждения отчетов об исполнении областного бюджета.</w:t>
      </w:r>
    </w:p>
    <w:p w14:paraId="4E45524C" w14:textId="77777777" w:rsidR="004F0779" w:rsidRDefault="004F0779">
      <w:pPr>
        <w:pStyle w:val="ConsPlusNormal"/>
        <w:spacing w:before="220"/>
        <w:ind w:firstLine="540"/>
        <w:jc w:val="both"/>
      </w:pPr>
      <w:r>
        <w:t>2. Контроль Самарской Губернской Думы предусматривает право:</w:t>
      </w:r>
    </w:p>
    <w:p w14:paraId="5472FE28" w14:textId="77777777" w:rsidR="004F0779" w:rsidRDefault="004F0779">
      <w:pPr>
        <w:pStyle w:val="ConsPlusNormal"/>
        <w:spacing w:before="220"/>
        <w:ind w:firstLine="540"/>
        <w:jc w:val="both"/>
      </w:pPr>
      <w:r>
        <w:t>на получение от исполнительных органов Самарской области необходимых сопроводительных материалов при утверждении областного бюджета;</w:t>
      </w:r>
    </w:p>
    <w:p w14:paraId="5A8D287C" w14:textId="77777777" w:rsidR="004F0779" w:rsidRDefault="004F0779">
      <w:pPr>
        <w:pStyle w:val="ConsPlusNormal"/>
        <w:spacing w:before="220"/>
        <w:ind w:firstLine="540"/>
        <w:jc w:val="both"/>
      </w:pPr>
      <w:r>
        <w:t>на получение от финансового органа Самарской области оперативной информации об исполнении областного бюджета;</w:t>
      </w:r>
    </w:p>
    <w:p w14:paraId="745702B9" w14:textId="77777777" w:rsidR="004F0779" w:rsidRDefault="004F0779">
      <w:pPr>
        <w:pStyle w:val="ConsPlusNormal"/>
        <w:spacing w:before="220"/>
        <w:ind w:firstLine="540"/>
        <w:jc w:val="both"/>
      </w:pPr>
      <w:r>
        <w:t>на утверждение (неутверждение) годового отчета об исполнении областного бюджета;</w:t>
      </w:r>
    </w:p>
    <w:p w14:paraId="49105FB4" w14:textId="77777777" w:rsidR="004F0779" w:rsidRDefault="004F0779">
      <w:pPr>
        <w:pStyle w:val="ConsPlusNormal"/>
        <w:spacing w:before="220"/>
        <w:ind w:firstLine="540"/>
        <w:jc w:val="both"/>
      </w:pPr>
      <w:r>
        <w:t>на создание органа внешнего государственного финансового контроля (Счетная палата Самарской области);</w:t>
      </w:r>
    </w:p>
    <w:p w14:paraId="143456D5" w14:textId="77777777" w:rsidR="004F0779" w:rsidRDefault="004F0779">
      <w:pPr>
        <w:pStyle w:val="ConsPlusNormal"/>
        <w:spacing w:before="220"/>
        <w:ind w:firstLine="540"/>
        <w:jc w:val="both"/>
      </w:pPr>
      <w:r>
        <w:t>на вынесение оценки деятельности органов, исполняющих бюджеты.</w:t>
      </w:r>
    </w:p>
    <w:p w14:paraId="36F3E612" w14:textId="77777777" w:rsidR="004F0779" w:rsidRDefault="004F0779">
      <w:pPr>
        <w:pStyle w:val="ConsPlusNormal"/>
        <w:spacing w:before="220"/>
        <w:ind w:firstLine="540"/>
        <w:jc w:val="both"/>
      </w:pPr>
      <w:r>
        <w:t>3. Исполнительные органы Самарской области обязаны представлять всю информацию, необходимую для осуществления парламентского контроля, Самарской Губернской Думе в пределах их компетенции по бюджетным вопросам.</w:t>
      </w:r>
    </w:p>
    <w:p w14:paraId="45CE1F53" w14:textId="77777777" w:rsidR="004F0779" w:rsidRDefault="004F0779">
      <w:pPr>
        <w:pStyle w:val="ConsPlusNormal"/>
        <w:spacing w:before="220"/>
        <w:ind w:firstLine="540"/>
        <w:jc w:val="both"/>
      </w:pPr>
      <w:r>
        <w:t xml:space="preserve">4. Ответственные исполнители государственных программ Самарской области представляют в Самарскую Губернскую Думу документы, касающиеся разработки, утверждения и корректировки государственных программ Самарской области и их структурных элементов, для рассмотрения в соответствии со </w:t>
      </w:r>
      <w:hyperlink w:anchor="P198">
        <w:r>
          <w:rPr>
            <w:color w:val="0000FF"/>
          </w:rPr>
          <w:t>статьей 16</w:t>
        </w:r>
      </w:hyperlink>
      <w:r>
        <w:t xml:space="preserve"> настоящего Закона.</w:t>
      </w:r>
    </w:p>
    <w:p w14:paraId="0F948461" w14:textId="77777777" w:rsidR="004F0779" w:rsidRDefault="004F0779">
      <w:pPr>
        <w:pStyle w:val="ConsPlusNormal"/>
        <w:spacing w:before="220"/>
        <w:ind w:firstLine="540"/>
        <w:jc w:val="both"/>
      </w:pPr>
      <w:r>
        <w:t xml:space="preserve">5. В рамках предварительного парламентского контроля Самарская Губернская Дума организует публичные слушания по проекту закона Самарской области об областном бюджете на очередной финансовый год и плановый период, проводимые в порядке, установленном </w:t>
      </w:r>
      <w:hyperlink w:anchor="P687">
        <w:r>
          <w:rPr>
            <w:color w:val="0000FF"/>
          </w:rPr>
          <w:t>главой 8</w:t>
        </w:r>
      </w:hyperlink>
      <w:r>
        <w:t xml:space="preserve"> настоящего Закона.</w:t>
      </w:r>
    </w:p>
    <w:p w14:paraId="4FA72CD1" w14:textId="77777777" w:rsidR="004F0779" w:rsidRDefault="004F0779">
      <w:pPr>
        <w:pStyle w:val="ConsPlusNormal"/>
        <w:spacing w:before="220"/>
        <w:ind w:firstLine="540"/>
        <w:jc w:val="both"/>
      </w:pPr>
      <w:r>
        <w:t>6. В рамках текущего парламентского контроля осуществляется рассмотрение отдельных вопросов исполнения областного бюджета и бюджета территориального государственного внебюджетного фонда на заседаниях комитетов и комиссий Самарской Губернской Думы, "круглых столов", думских слушаниях и других мероприятиях, проводимых Самарской Губернской Думой.</w:t>
      </w:r>
    </w:p>
    <w:p w14:paraId="5B6F34E0" w14:textId="77777777" w:rsidR="004F0779" w:rsidRDefault="004F0779">
      <w:pPr>
        <w:pStyle w:val="ConsPlusNormal"/>
        <w:spacing w:before="220"/>
        <w:ind w:firstLine="540"/>
        <w:jc w:val="both"/>
      </w:pPr>
      <w:r>
        <w:t>7. В рамках последующего парламентского контроля осуществляются рассмотрение и утверждение отчетов об исполнении областного бюджета и бюджета территориального государственного внебюджетного фонда в соответствии с бюджетным законодательством и настоящим Законом.</w:t>
      </w:r>
    </w:p>
    <w:p w14:paraId="544C653E" w14:textId="77777777" w:rsidR="004F0779" w:rsidRDefault="004F0779">
      <w:pPr>
        <w:pStyle w:val="ConsPlusNormal"/>
        <w:jc w:val="both"/>
      </w:pPr>
    </w:p>
    <w:p w14:paraId="11D4DCA2" w14:textId="77777777" w:rsidR="004F0779" w:rsidRDefault="004F0779">
      <w:pPr>
        <w:pStyle w:val="ConsPlusTitle"/>
        <w:ind w:firstLine="540"/>
        <w:jc w:val="both"/>
        <w:outlineLvl w:val="1"/>
      </w:pPr>
      <w:bookmarkStart w:id="16" w:name="P586"/>
      <w:bookmarkEnd w:id="16"/>
      <w:r>
        <w:t>Статья 49. Государственный финансовый контроль</w:t>
      </w:r>
    </w:p>
    <w:p w14:paraId="2E20F5EA" w14:textId="77777777" w:rsidR="004F0779" w:rsidRDefault="004F0779">
      <w:pPr>
        <w:pStyle w:val="ConsPlusNormal"/>
        <w:jc w:val="both"/>
      </w:pPr>
    </w:p>
    <w:p w14:paraId="4186DB4A" w14:textId="77777777" w:rsidR="004F0779" w:rsidRDefault="004F0779">
      <w:pPr>
        <w:pStyle w:val="ConsPlusNormal"/>
        <w:ind w:firstLine="540"/>
        <w:jc w:val="both"/>
      </w:pPr>
      <w:r>
        <w:t xml:space="preserve">1. Государственный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областного бюджета, а также соблюдения условий государственных </w:t>
      </w:r>
      <w:r>
        <w:lastRenderedPageBreak/>
        <w:t>контрактов, договоров (соглашений) о предоставлении средств из областного бюджета.</w:t>
      </w:r>
    </w:p>
    <w:p w14:paraId="6D977215" w14:textId="77777777" w:rsidR="004F0779" w:rsidRDefault="004F0779">
      <w:pPr>
        <w:pStyle w:val="ConsPlusNormal"/>
        <w:spacing w:before="220"/>
        <w:ind w:firstLine="540"/>
        <w:jc w:val="both"/>
      </w:pPr>
      <w:r>
        <w:t>Государственный финансовый контроль подразделяется на внешний и внутренний, предварительный и последующий.</w:t>
      </w:r>
    </w:p>
    <w:p w14:paraId="6600856A" w14:textId="77777777" w:rsidR="004F0779" w:rsidRDefault="004F0779">
      <w:pPr>
        <w:pStyle w:val="ConsPlusNormal"/>
        <w:spacing w:before="220"/>
        <w:ind w:firstLine="540"/>
        <w:jc w:val="both"/>
      </w:pPr>
      <w:r>
        <w:t>2. Внешний государственный финансовый контроль является контрольной деятельностью Счетной палаты Самарской области, осуществляющей:</w:t>
      </w:r>
    </w:p>
    <w:p w14:paraId="3D0B2207" w14:textId="77777777" w:rsidR="004F0779" w:rsidRDefault="004F0779">
      <w:pPr>
        <w:pStyle w:val="ConsPlusNormal"/>
        <w:spacing w:before="220"/>
        <w:ind w:firstLine="540"/>
        <w:jc w:val="both"/>
      </w:pPr>
      <w:r>
        <w:t>1) 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областного бюджета, а также за соблюдением условий государственных контрактов, договоров (соглашений) о предоставлении средств из областного бюджета;</w:t>
      </w:r>
    </w:p>
    <w:p w14:paraId="6F253D4F" w14:textId="77777777" w:rsidR="004F0779" w:rsidRDefault="004F0779">
      <w:pPr>
        <w:pStyle w:val="ConsPlusNormal"/>
        <w:spacing w:before="220"/>
        <w:ind w:firstLine="540"/>
        <w:jc w:val="both"/>
      </w:pPr>
      <w:r>
        <w:t>2) 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бюджета;</w:t>
      </w:r>
    </w:p>
    <w:p w14:paraId="02ADE694" w14:textId="77777777" w:rsidR="004F0779" w:rsidRDefault="004F0779">
      <w:pPr>
        <w:pStyle w:val="ConsPlusNormal"/>
        <w:spacing w:before="220"/>
        <w:ind w:firstLine="540"/>
        <w:jc w:val="both"/>
      </w:pPr>
      <w:r>
        <w:t xml:space="preserve">3) контроль в других сферах, установленных Федеральным </w:t>
      </w:r>
      <w:hyperlink r:id="rId46">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hyperlink r:id="rId47">
        <w:r>
          <w:rPr>
            <w:color w:val="0000FF"/>
          </w:rPr>
          <w:t>Законом</w:t>
        </w:r>
      </w:hyperlink>
      <w:r>
        <w:t xml:space="preserve"> Самарской области от 30 сентября 2011 года N 86-ГД "О Счетной палате Самарской области и отдельных вопросах деятельности контрольно-счетных органов муниципальных образований, расположенных на территории Самарской области".</w:t>
      </w:r>
    </w:p>
    <w:p w14:paraId="64737E60" w14:textId="77777777" w:rsidR="004F0779" w:rsidRDefault="004F0779">
      <w:pPr>
        <w:pStyle w:val="ConsPlusNormal"/>
        <w:spacing w:before="220"/>
        <w:ind w:firstLine="540"/>
        <w:jc w:val="both"/>
      </w:pPr>
      <w:r>
        <w:t>Порядок осуществления Счетной палатой Самарской области полномочий по внешнему государственному финансовому контролю определяется законами Самарской области.</w:t>
      </w:r>
    </w:p>
    <w:p w14:paraId="3DC41513" w14:textId="77777777" w:rsidR="004F0779" w:rsidRDefault="004F0779">
      <w:pPr>
        <w:pStyle w:val="ConsPlusNormal"/>
        <w:spacing w:before="220"/>
        <w:ind w:firstLine="540"/>
        <w:jc w:val="both"/>
      </w:pPr>
      <w:r>
        <w:t>3. При осуществлении полномочий по внешнему государственному финансовому контролю Счетной палатой Самарской области:</w:t>
      </w:r>
    </w:p>
    <w:p w14:paraId="26694F79" w14:textId="77777777" w:rsidR="004F0779" w:rsidRDefault="004F0779">
      <w:pPr>
        <w:pStyle w:val="ConsPlusNormal"/>
        <w:spacing w:before="220"/>
        <w:ind w:firstLine="540"/>
        <w:jc w:val="both"/>
      </w:pPr>
      <w:r>
        <w:t>1) проводятся контрольные и экспертно-аналитические мероприятия;</w:t>
      </w:r>
    </w:p>
    <w:p w14:paraId="311A9911" w14:textId="77777777" w:rsidR="004F0779" w:rsidRDefault="004F0779">
      <w:pPr>
        <w:pStyle w:val="ConsPlusNormal"/>
        <w:spacing w:before="220"/>
        <w:ind w:firstLine="540"/>
        <w:jc w:val="both"/>
      </w:pPr>
      <w:r>
        <w:t>2) направляются объектам контроля акты, представления, предписания;</w:t>
      </w:r>
    </w:p>
    <w:p w14:paraId="646EFF49" w14:textId="77777777" w:rsidR="004F0779" w:rsidRDefault="004F0779">
      <w:pPr>
        <w:pStyle w:val="ConsPlusNormal"/>
        <w:spacing w:before="220"/>
        <w:ind w:firstLine="540"/>
        <w:jc w:val="both"/>
      </w:pPr>
      <w:r>
        <w:t>3) направляются финансовому органу Самарской области, органу управления территориального фонда обязательного медицинского страхования Самарской области уведомления о применении бюджетных мер принуждения;</w:t>
      </w:r>
    </w:p>
    <w:p w14:paraId="114472C2" w14:textId="77777777" w:rsidR="004F0779" w:rsidRDefault="004F0779">
      <w:pPr>
        <w:pStyle w:val="ConsPlusNormal"/>
        <w:spacing w:before="220"/>
        <w:ind w:firstLine="540"/>
        <w:jc w:val="both"/>
      </w:pPr>
      <w: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09F32AC9" w14:textId="77777777" w:rsidR="004F0779" w:rsidRDefault="004F0779">
      <w:pPr>
        <w:pStyle w:val="ConsPlusNormal"/>
        <w:spacing w:before="220"/>
        <w:ind w:firstLine="540"/>
        <w:jc w:val="both"/>
      </w:pPr>
      <w:r>
        <w:t xml:space="preserve">5) осуществляются иные действия, предусмотренные Федеральным </w:t>
      </w:r>
      <w:hyperlink r:id="rId48">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hyperlink r:id="rId49">
        <w:r>
          <w:rPr>
            <w:color w:val="0000FF"/>
          </w:rPr>
          <w:t>Законом</w:t>
        </w:r>
      </w:hyperlink>
      <w:r>
        <w:t xml:space="preserve"> Самарской области от 30 сентября 2011 года N 86-ГД "О Счетной палате Самарской области и отдельных вопросах деятельности контрольно-счетных органов муниципальных образований, расположенных на территории Самарской области".</w:t>
      </w:r>
    </w:p>
    <w:p w14:paraId="50BD1E3C" w14:textId="77777777" w:rsidR="004F0779" w:rsidRDefault="004F0779">
      <w:pPr>
        <w:pStyle w:val="ConsPlusNormal"/>
        <w:spacing w:before="220"/>
        <w:ind w:firstLine="540"/>
        <w:jc w:val="both"/>
      </w:pPr>
      <w:r>
        <w:t>4. Внутренний государственный финансовый контроль является контрольной деятельностью органа государственного финансового контроля, созданного Правительством Самарской области (далее - орган внутреннего государственного финансового контроля).</w:t>
      </w:r>
    </w:p>
    <w:p w14:paraId="023DCD00" w14:textId="77777777" w:rsidR="004F0779" w:rsidRDefault="004F0779">
      <w:pPr>
        <w:pStyle w:val="ConsPlusNormal"/>
        <w:spacing w:before="220"/>
        <w:ind w:firstLine="540"/>
        <w:jc w:val="both"/>
      </w:pPr>
      <w:r>
        <w:t>Внутренний государственный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17EE2D61" w14:textId="77777777" w:rsidR="004F0779" w:rsidRDefault="004F0779">
      <w:pPr>
        <w:pStyle w:val="ConsPlusNormal"/>
        <w:spacing w:before="220"/>
        <w:ind w:firstLine="540"/>
        <w:jc w:val="both"/>
      </w:pPr>
      <w:r>
        <w:lastRenderedPageBreak/>
        <w:t>5. Предварительный контроль осуществляется органами государственного финансового контроля Самарской области в целях предупреждения и пресечения бюджетных нарушений в процессе исполнения областного бюджета.</w:t>
      </w:r>
    </w:p>
    <w:p w14:paraId="274F9472" w14:textId="77777777" w:rsidR="004F0779" w:rsidRDefault="004F0779">
      <w:pPr>
        <w:pStyle w:val="ConsPlusNormal"/>
        <w:spacing w:before="220"/>
        <w:ind w:firstLine="540"/>
        <w:jc w:val="both"/>
      </w:pPr>
      <w:r>
        <w:t>6. Последующий контроль осуществляется органами государственного финансового контроля Самарской области по результатам исполнения областного бюджета в целях установления законности его исполнения, достоверности учета и отчетности.</w:t>
      </w:r>
    </w:p>
    <w:p w14:paraId="32FE985B" w14:textId="77777777" w:rsidR="004F0779" w:rsidRDefault="004F0779">
      <w:pPr>
        <w:pStyle w:val="ConsPlusNormal"/>
        <w:spacing w:before="220"/>
        <w:ind w:firstLine="540"/>
        <w:jc w:val="both"/>
      </w:pPr>
      <w:r>
        <w:t>7. При осуществлении полномочий по внутреннему государственному финансовому контролю органом внутреннего государственного финансового контроля:</w:t>
      </w:r>
    </w:p>
    <w:p w14:paraId="6C27A4B6" w14:textId="77777777" w:rsidR="004F0779" w:rsidRDefault="004F0779">
      <w:pPr>
        <w:pStyle w:val="ConsPlusNormal"/>
        <w:spacing w:before="220"/>
        <w:ind w:firstLine="540"/>
        <w:jc w:val="both"/>
      </w:pPr>
      <w:r>
        <w:t>1) проводятся проверки, ревизии и обследования;</w:t>
      </w:r>
    </w:p>
    <w:p w14:paraId="47E6C929" w14:textId="77777777" w:rsidR="004F0779" w:rsidRDefault="004F0779">
      <w:pPr>
        <w:pStyle w:val="ConsPlusNormal"/>
        <w:spacing w:before="220"/>
        <w:ind w:firstLine="540"/>
        <w:jc w:val="both"/>
      </w:pPr>
      <w:r>
        <w:t>2) направляются объектам контроля акты, заключения, представления и (или) предписания;</w:t>
      </w:r>
    </w:p>
    <w:p w14:paraId="7BC00B39" w14:textId="77777777" w:rsidR="004F0779" w:rsidRDefault="004F0779">
      <w:pPr>
        <w:pStyle w:val="ConsPlusNormal"/>
        <w:spacing w:before="220"/>
        <w:ind w:firstLine="540"/>
        <w:jc w:val="both"/>
      </w:pPr>
      <w:r>
        <w:t>3) направляются финансовому органу Самарской области, органу управления территориального фонда обязательного медицинского страхования Самарской области уведомления о применении бюджетных мер принуждения;</w:t>
      </w:r>
    </w:p>
    <w:p w14:paraId="117B880A" w14:textId="77777777" w:rsidR="004F0779" w:rsidRDefault="004F0779">
      <w:pPr>
        <w:pStyle w:val="ConsPlusNormal"/>
        <w:spacing w:before="220"/>
        <w:ind w:firstLine="540"/>
        <w:jc w:val="both"/>
      </w:pPr>
      <w:r>
        <w:t>4) 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4B1EA4B3" w14:textId="77777777" w:rsidR="004F0779" w:rsidRDefault="004F0779">
      <w:pPr>
        <w:pStyle w:val="ConsPlusNormal"/>
        <w:spacing w:before="220"/>
        <w:ind w:firstLine="540"/>
        <w:jc w:val="both"/>
      </w:pPr>
      <w:r>
        <w:t>5) назначается (организуется) проведение экспертиз, необходимых для проведения проверок, ревизий и обследований;</w:t>
      </w:r>
    </w:p>
    <w:p w14:paraId="71A1424A" w14:textId="77777777" w:rsidR="004F0779" w:rsidRDefault="004F0779">
      <w:pPr>
        <w:pStyle w:val="ConsPlusNormal"/>
        <w:spacing w:before="220"/>
        <w:ind w:firstLine="540"/>
        <w:jc w:val="both"/>
      </w:pPr>
      <w:r>
        <w:t>6) получается необходимый для осуществления внутреннего государственного финансового контроля постоянный доступ к государственным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5278F3DD" w14:textId="77777777" w:rsidR="004F0779" w:rsidRDefault="004F0779">
      <w:pPr>
        <w:pStyle w:val="ConsPlusNormal"/>
        <w:spacing w:before="220"/>
        <w:ind w:firstLine="540"/>
        <w:jc w:val="both"/>
      </w:pPr>
      <w:r>
        <w:t xml:space="preserve">7) направляются в суд иски о признании осуществленных закупок товаров, работ, услуг для обеспечения государственных нужд недействительными в соответствии с Гражданским </w:t>
      </w:r>
      <w:hyperlink r:id="rId50">
        <w:r>
          <w:rPr>
            <w:color w:val="0000FF"/>
          </w:rPr>
          <w:t>кодексом</w:t>
        </w:r>
      </w:hyperlink>
      <w:r>
        <w:t xml:space="preserve"> Российской Федерации.</w:t>
      </w:r>
    </w:p>
    <w:p w14:paraId="05303D2E" w14:textId="77777777" w:rsidR="004F0779" w:rsidRDefault="004F0779">
      <w:pPr>
        <w:pStyle w:val="ConsPlusNormal"/>
        <w:jc w:val="both"/>
      </w:pPr>
    </w:p>
    <w:p w14:paraId="26A7C3A9" w14:textId="77777777" w:rsidR="004F0779" w:rsidRDefault="004F0779">
      <w:pPr>
        <w:pStyle w:val="ConsPlusTitle"/>
        <w:ind w:firstLine="540"/>
        <w:jc w:val="both"/>
        <w:outlineLvl w:val="1"/>
      </w:pPr>
      <w:r>
        <w:t>Статья 50. Внутренний финансовый аудит</w:t>
      </w:r>
    </w:p>
    <w:p w14:paraId="0D09FBD8" w14:textId="77777777" w:rsidR="004F0779" w:rsidRDefault="004F0779">
      <w:pPr>
        <w:pStyle w:val="ConsPlusNormal"/>
        <w:jc w:val="both"/>
      </w:pPr>
    </w:p>
    <w:p w14:paraId="530F51F4" w14:textId="77777777" w:rsidR="004F0779" w:rsidRDefault="004F0779">
      <w:pPr>
        <w:pStyle w:val="ConsPlusNormal"/>
        <w:ind w:firstLine="540"/>
        <w:jc w:val="both"/>
      </w:pPr>
      <w:r>
        <w:t>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14:paraId="0DC7D83B" w14:textId="77777777" w:rsidR="004F0779" w:rsidRDefault="004F0779">
      <w:pPr>
        <w:pStyle w:val="ConsPlusNormal"/>
        <w:spacing w:before="220"/>
        <w:ind w:firstLine="540"/>
        <w:jc w:val="both"/>
      </w:pPr>
      <w: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14:paraId="46BF1A10" w14:textId="77777777" w:rsidR="004F0779" w:rsidRDefault="004F0779">
      <w:pPr>
        <w:pStyle w:val="ConsPlusNormal"/>
        <w:spacing w:before="220"/>
        <w:ind w:firstLine="540"/>
        <w:jc w:val="both"/>
      </w:pPr>
      <w: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14:paraId="2C57AE5B" w14:textId="77777777" w:rsidR="004F0779" w:rsidRDefault="004F0779">
      <w:pPr>
        <w:pStyle w:val="ConsPlusNormal"/>
        <w:spacing w:before="220"/>
        <w:ind w:firstLine="540"/>
        <w:jc w:val="both"/>
      </w:pPr>
      <w:r>
        <w:t>3) заключения о результатах исполнения решений, направленных на повышение качества финансового менеджмента.</w:t>
      </w:r>
    </w:p>
    <w:p w14:paraId="3AC8AB08" w14:textId="77777777" w:rsidR="004F0779" w:rsidRDefault="004F0779">
      <w:pPr>
        <w:pStyle w:val="ConsPlusNormal"/>
        <w:spacing w:before="220"/>
        <w:ind w:firstLine="540"/>
        <w:jc w:val="both"/>
      </w:pPr>
      <w:r>
        <w:t>2. Внутренний финансовый аудит осуществляется в целях:</w:t>
      </w:r>
    </w:p>
    <w:p w14:paraId="3F5620CE" w14:textId="77777777" w:rsidR="004F0779" w:rsidRDefault="004F0779">
      <w:pPr>
        <w:pStyle w:val="ConsPlusNormal"/>
        <w:spacing w:before="220"/>
        <w:ind w:firstLine="540"/>
        <w:jc w:val="both"/>
      </w:pPr>
      <w:r>
        <w:lastRenderedPageBreak/>
        <w:t>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14:paraId="663562F0" w14:textId="77777777" w:rsidR="004F0779" w:rsidRDefault="004F0779">
      <w:pPr>
        <w:pStyle w:val="ConsPlusNormal"/>
        <w:spacing w:before="220"/>
        <w:ind w:firstLine="540"/>
        <w:jc w:val="both"/>
      </w:pPr>
      <w: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hyperlink r:id="rId51">
        <w:r>
          <w:rPr>
            <w:color w:val="0000FF"/>
          </w:rPr>
          <w:t>пунктом 5 статьи 264.1</w:t>
        </w:r>
      </w:hyperlink>
      <w:r>
        <w:t xml:space="preserve"> Бюджетного кодекса Российской Федерации;</w:t>
      </w:r>
    </w:p>
    <w:p w14:paraId="292184CE" w14:textId="77777777" w:rsidR="004F0779" w:rsidRDefault="004F0779">
      <w:pPr>
        <w:pStyle w:val="ConsPlusNormal"/>
        <w:spacing w:before="220"/>
        <w:ind w:firstLine="540"/>
        <w:jc w:val="both"/>
      </w:pPr>
      <w:r>
        <w:t>3) повышения качества финансового менеджмента.</w:t>
      </w:r>
    </w:p>
    <w:p w14:paraId="05F090BB" w14:textId="77777777" w:rsidR="004F0779" w:rsidRDefault="004F0779">
      <w:pPr>
        <w:pStyle w:val="ConsPlusNormal"/>
        <w:spacing w:before="220"/>
        <w:ind w:firstLine="540"/>
        <w:jc w:val="both"/>
      </w:pPr>
      <w:r>
        <w:t>3.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14:paraId="78ED0AC1" w14:textId="77777777" w:rsidR="004F0779" w:rsidRDefault="004F0779">
      <w:pPr>
        <w:pStyle w:val="ConsPlusNormal"/>
        <w:spacing w:before="220"/>
        <w:ind w:firstLine="540"/>
        <w:jc w:val="both"/>
      </w:pPr>
      <w: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
    <w:p w14:paraId="38C2907D" w14:textId="77777777" w:rsidR="004F0779" w:rsidRDefault="004F0779">
      <w:pPr>
        <w:pStyle w:val="ConsPlusNormal"/>
        <w:spacing w:before="220"/>
        <w:ind w:firstLine="540"/>
        <w:jc w:val="both"/>
      </w:pPr>
      <w:r>
        <w:t>4.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нужд, проводится:</w:t>
      </w:r>
    </w:p>
    <w:p w14:paraId="1B2DE75A" w14:textId="77777777" w:rsidR="004F0779" w:rsidRDefault="004F0779">
      <w:pPr>
        <w:pStyle w:val="ConsPlusNormal"/>
        <w:spacing w:before="220"/>
        <w:ind w:firstLine="540"/>
        <w:jc w:val="both"/>
      </w:pPr>
      <w:r>
        <w:t>1) финансовым органом Самарской области (органом управления территориального фонда обязательного медицинского страхования Самарской области) в установленном им порядке в отношении главных администраторов средств соответствующего бюджета;</w:t>
      </w:r>
    </w:p>
    <w:p w14:paraId="4B11164D" w14:textId="77777777" w:rsidR="004F0779" w:rsidRDefault="004F0779">
      <w:pPr>
        <w:pStyle w:val="ConsPlusNormal"/>
        <w:spacing w:before="220"/>
        <w:ind w:firstLine="540"/>
        <w:jc w:val="both"/>
      </w:pPr>
      <w:r>
        <w:t>2) главным администратором бюджетных средств в установленном им порядке в отношении подведомственных ему администраторов бюджетных средств.</w:t>
      </w:r>
    </w:p>
    <w:p w14:paraId="6991610F" w14:textId="77777777" w:rsidR="004F0779" w:rsidRDefault="004F0779">
      <w:pPr>
        <w:pStyle w:val="ConsPlusNormal"/>
        <w:jc w:val="both"/>
      </w:pPr>
    </w:p>
    <w:p w14:paraId="09457B88" w14:textId="77777777" w:rsidR="004F0779" w:rsidRDefault="004F0779">
      <w:pPr>
        <w:pStyle w:val="ConsPlusTitle"/>
        <w:ind w:firstLine="540"/>
        <w:jc w:val="both"/>
        <w:outlineLvl w:val="1"/>
      </w:pPr>
      <w:r>
        <w:t>Статья 51. Порядок представления оперативной информации о ходе исполнения областного бюджета</w:t>
      </w:r>
    </w:p>
    <w:p w14:paraId="49A0C648" w14:textId="77777777" w:rsidR="004F0779" w:rsidRDefault="004F0779">
      <w:pPr>
        <w:pStyle w:val="ConsPlusNormal"/>
        <w:jc w:val="both"/>
      </w:pPr>
    </w:p>
    <w:p w14:paraId="37E382A3" w14:textId="77777777" w:rsidR="004F0779" w:rsidRDefault="004F0779">
      <w:pPr>
        <w:pStyle w:val="ConsPlusNormal"/>
        <w:ind w:firstLine="540"/>
        <w:jc w:val="both"/>
      </w:pPr>
      <w:r>
        <w:t>1. Ежемесячная информация о ходе исполнения областного бюджета представляется финансовым органом Самарской области в Самарскую Губернскую Думу и Счетную палату Самарской области не позднее 20 дней после завершения отчетного месяца, за декабрь отчетного финансового года - не позднее 31 января текущего финансового года.</w:t>
      </w:r>
    </w:p>
    <w:p w14:paraId="2E176FD2" w14:textId="77777777" w:rsidR="004F0779" w:rsidRDefault="004F0779">
      <w:pPr>
        <w:pStyle w:val="ConsPlusNormal"/>
        <w:spacing w:before="220"/>
        <w:ind w:firstLine="540"/>
        <w:jc w:val="both"/>
      </w:pPr>
      <w:r>
        <w:t>2. Ежемесячная информация о ходе исполнения областного бюджета представляется нарастающим итогом с начала финансового года в составе показателей, предусмотренных формой бюджетной отчетности "</w:t>
      </w:r>
      <w:hyperlink r:id="rId52">
        <w:r>
          <w:rPr>
            <w:color w:val="0000FF"/>
          </w:rPr>
          <w:t>Отчет</w:t>
        </w:r>
      </w:hyperlink>
      <w:r>
        <w:t xml:space="preserve"> об исполнении бюджета" (форма по ОКУД 0503117).</w:t>
      </w:r>
    </w:p>
    <w:p w14:paraId="5429A580" w14:textId="77777777" w:rsidR="004F0779" w:rsidRDefault="004F0779">
      <w:pPr>
        <w:pStyle w:val="ConsPlusNormal"/>
        <w:spacing w:before="220"/>
        <w:ind w:firstLine="540"/>
        <w:jc w:val="both"/>
      </w:pPr>
      <w:r>
        <w:t>3. Ежеквартально одновременно с представлением в Самарскую Губернскую Думу и Счетную палату Самарской области ежемесячной информации о ходе исполнения областного бюджета направляется информация об исполнении расходов в части предоставления средств на бюджетные инвестиции в разрезе каждого инвестиционного проекта (объекта строительства), о предоставлении дотаций в разрезе муниципальных образований Самарской области, межбюджетных субсидий, субвенций и иных межбюджетных трансфертов, имеющих целевое назначение, средств территориальному фонду обязательного медицинского страхования Самарской области, а также об исполнении государственных программ.</w:t>
      </w:r>
    </w:p>
    <w:p w14:paraId="5CBF1403" w14:textId="77777777" w:rsidR="004F0779" w:rsidRDefault="004F0779">
      <w:pPr>
        <w:pStyle w:val="ConsPlusNormal"/>
        <w:jc w:val="both"/>
      </w:pPr>
    </w:p>
    <w:p w14:paraId="296FA23D" w14:textId="77777777" w:rsidR="004F0779" w:rsidRDefault="004F0779">
      <w:pPr>
        <w:pStyle w:val="ConsPlusTitle"/>
        <w:ind w:firstLine="540"/>
        <w:jc w:val="both"/>
        <w:outlineLvl w:val="1"/>
      </w:pPr>
      <w:r>
        <w:lastRenderedPageBreak/>
        <w:t>Статья 52. Порядок представления, рассмотрения и утверждения годового отчета об исполнении областного бюджета</w:t>
      </w:r>
    </w:p>
    <w:p w14:paraId="3AAFCE42" w14:textId="77777777" w:rsidR="004F0779" w:rsidRDefault="004F0779">
      <w:pPr>
        <w:pStyle w:val="ConsPlusNormal"/>
        <w:jc w:val="both"/>
      </w:pPr>
    </w:p>
    <w:p w14:paraId="05889A7D" w14:textId="77777777" w:rsidR="004F0779" w:rsidRDefault="004F0779">
      <w:pPr>
        <w:pStyle w:val="ConsPlusNormal"/>
        <w:ind w:firstLine="540"/>
        <w:jc w:val="both"/>
      </w:pPr>
      <w:r>
        <w:t>1. Годовой отчет об исполнении областного бюджета подлежит рассмотрению Самарской Губернской Думой и утверждению законом Самарской области. По проекту закона Самарской области об исполнении областного бюджета за отчетный финансовый год проводятся публичные слушания в порядке, установленном настоящим Законом.</w:t>
      </w:r>
    </w:p>
    <w:p w14:paraId="649B5F16" w14:textId="77777777" w:rsidR="004F0779" w:rsidRDefault="004F0779">
      <w:pPr>
        <w:pStyle w:val="ConsPlusNormal"/>
        <w:spacing w:before="220"/>
        <w:ind w:firstLine="540"/>
        <w:jc w:val="both"/>
      </w:pPr>
      <w:r>
        <w:t>2. Законом Самарской области об исполнении областного бюджета утверждается отчет об исполнении областного бюджета за отчетный финансовый год с указанием общего объема доходов, расходов и дефицита (профицита) областного бюджета.</w:t>
      </w:r>
    </w:p>
    <w:p w14:paraId="379BB93E" w14:textId="77777777" w:rsidR="004F0779" w:rsidRDefault="004F0779">
      <w:pPr>
        <w:pStyle w:val="ConsPlusNormal"/>
        <w:spacing w:before="220"/>
        <w:ind w:firstLine="540"/>
        <w:jc w:val="both"/>
      </w:pPr>
      <w:r>
        <w:t>Отдельными приложениями к закону Самарской области об исполнении областного бюджета за отчетный финансовый год утверждаются показатели:</w:t>
      </w:r>
    </w:p>
    <w:p w14:paraId="6C1E48BA" w14:textId="77777777" w:rsidR="004F0779" w:rsidRDefault="004F0779">
      <w:pPr>
        <w:pStyle w:val="ConsPlusNormal"/>
        <w:spacing w:before="220"/>
        <w:ind w:firstLine="540"/>
        <w:jc w:val="both"/>
      </w:pPr>
      <w:r>
        <w:t>доходов областного бюджета по кодам классификации доходов бюджетов;</w:t>
      </w:r>
    </w:p>
    <w:p w14:paraId="60D8F32A" w14:textId="77777777" w:rsidR="004F0779" w:rsidRDefault="004F0779">
      <w:pPr>
        <w:pStyle w:val="ConsPlusNormal"/>
        <w:spacing w:before="220"/>
        <w:ind w:firstLine="540"/>
        <w:jc w:val="both"/>
      </w:pPr>
      <w:r>
        <w:t>расходов областного бюджета по ведомственной структуре расходов;</w:t>
      </w:r>
    </w:p>
    <w:p w14:paraId="7DF58C2A" w14:textId="77777777" w:rsidR="004F0779" w:rsidRDefault="004F0779">
      <w:pPr>
        <w:pStyle w:val="ConsPlusNormal"/>
        <w:spacing w:before="220"/>
        <w:ind w:firstLine="540"/>
        <w:jc w:val="both"/>
      </w:pPr>
      <w:r>
        <w:t>расходов областного бюджета по разделам и подразделам классификации расходов бюджетов;</w:t>
      </w:r>
    </w:p>
    <w:p w14:paraId="500F1567" w14:textId="77777777" w:rsidR="004F0779" w:rsidRDefault="004F0779">
      <w:pPr>
        <w:pStyle w:val="ConsPlusNormal"/>
        <w:spacing w:before="220"/>
        <w:ind w:firstLine="540"/>
        <w:jc w:val="both"/>
      </w:pPr>
      <w:r>
        <w:t>источников финансирования дефицита областного бюджета по кодам классификации источников финансирования дефицитов бюджетов;</w:t>
      </w:r>
    </w:p>
    <w:p w14:paraId="6DB4EADB" w14:textId="77777777" w:rsidR="004F0779" w:rsidRDefault="004F0779">
      <w:pPr>
        <w:pStyle w:val="ConsPlusNormal"/>
        <w:spacing w:before="220"/>
        <w:ind w:firstLine="540"/>
        <w:jc w:val="both"/>
      </w:pPr>
      <w:r>
        <w:t>межбюджетных трансфертов, предоставленных бюджетам муниципальных образований Самарской области;</w:t>
      </w:r>
    </w:p>
    <w:p w14:paraId="50A2B69D" w14:textId="77777777" w:rsidR="004F0779" w:rsidRDefault="004F0779">
      <w:pPr>
        <w:pStyle w:val="ConsPlusNormal"/>
        <w:spacing w:before="220"/>
        <w:ind w:firstLine="540"/>
        <w:jc w:val="both"/>
      </w:pPr>
      <w:r>
        <w:t>бюджетные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с указанием юридического лица, объема и цели предоставляемых бюджетных инвестиций;</w:t>
      </w:r>
    </w:p>
    <w:p w14:paraId="0D4483F9" w14:textId="77777777" w:rsidR="004F0779" w:rsidRDefault="004F0779">
      <w:pPr>
        <w:pStyle w:val="ConsPlusNormal"/>
        <w:spacing w:before="220"/>
        <w:ind w:firstLine="540"/>
        <w:jc w:val="both"/>
      </w:pPr>
      <w:r>
        <w:t>бюджетные ассигнования по концессионным соглашениям, в том числе за пределами планового периода;</w:t>
      </w:r>
    </w:p>
    <w:p w14:paraId="1887A041" w14:textId="77777777" w:rsidR="004F0779" w:rsidRDefault="004F0779">
      <w:pPr>
        <w:pStyle w:val="ConsPlusNormal"/>
        <w:spacing w:before="220"/>
        <w:ind w:firstLine="540"/>
        <w:jc w:val="both"/>
      </w:pPr>
      <w:r>
        <w:t>программы государственных внутренних заимствований Самарской области;</w:t>
      </w:r>
    </w:p>
    <w:p w14:paraId="261BAB51" w14:textId="77777777" w:rsidR="004F0779" w:rsidRDefault="004F0779">
      <w:pPr>
        <w:pStyle w:val="ConsPlusNormal"/>
        <w:spacing w:before="220"/>
        <w:ind w:firstLine="540"/>
        <w:jc w:val="both"/>
      </w:pPr>
      <w:r>
        <w:t>программы государственных гарантий Самарской области;</w:t>
      </w:r>
    </w:p>
    <w:p w14:paraId="0E8803C4" w14:textId="77777777" w:rsidR="004F0779" w:rsidRDefault="004F0779">
      <w:pPr>
        <w:pStyle w:val="ConsPlusNormal"/>
        <w:spacing w:before="220"/>
        <w:ind w:firstLine="540"/>
        <w:jc w:val="both"/>
      </w:pPr>
      <w:r>
        <w:t>иные показатели по форме приложений, утвержденных законом Самарской области об областном бюджете на очередной финансовый год и плановый период.</w:t>
      </w:r>
    </w:p>
    <w:p w14:paraId="130538AB" w14:textId="77777777" w:rsidR="004F0779" w:rsidRDefault="004F0779">
      <w:pPr>
        <w:pStyle w:val="ConsPlusNormal"/>
        <w:spacing w:before="220"/>
        <w:ind w:firstLine="540"/>
        <w:jc w:val="both"/>
      </w:pPr>
      <w:r>
        <w:t>3. Показатели годового отчета об исполнении областного бюджета за отчетный финансовый год формируются в рублях.</w:t>
      </w:r>
    </w:p>
    <w:p w14:paraId="4A5BB004" w14:textId="77777777" w:rsidR="004F0779" w:rsidRDefault="004F0779">
      <w:pPr>
        <w:pStyle w:val="ConsPlusNormal"/>
        <w:spacing w:before="220"/>
        <w:ind w:firstLine="540"/>
        <w:jc w:val="both"/>
      </w:pPr>
      <w:r>
        <w:t>Проект закона Самарской области об исполнении областного бюджета за отчетный финансовый год составляется в тысячах рублей с точностью до первого десятичного знака после запятой, округление производится по правилам арифметики.</w:t>
      </w:r>
    </w:p>
    <w:p w14:paraId="3A7C76A0" w14:textId="77777777" w:rsidR="004F0779" w:rsidRDefault="004F0779">
      <w:pPr>
        <w:pStyle w:val="ConsPlusNormal"/>
        <w:spacing w:before="220"/>
        <w:ind w:firstLine="540"/>
        <w:jc w:val="both"/>
      </w:pPr>
      <w:r>
        <w:t>4. Годовой отчет об исполнении областного бюджета представляется Правительством Самарской области в Самарскую Губернскую Думу не позднее 1 июня текущего финансового года.</w:t>
      </w:r>
    </w:p>
    <w:p w14:paraId="53DFA48D" w14:textId="77777777" w:rsidR="004F0779" w:rsidRDefault="004F0779">
      <w:pPr>
        <w:pStyle w:val="ConsPlusNormal"/>
        <w:spacing w:before="220"/>
        <w:ind w:firstLine="540"/>
        <w:jc w:val="both"/>
      </w:pPr>
      <w:bookmarkStart w:id="17" w:name="P654"/>
      <w:bookmarkEnd w:id="17"/>
      <w:r>
        <w:t>5. Одновременно с годовым отчетом об исполнении областного бюджета Правительством Самарской области представляются:</w:t>
      </w:r>
    </w:p>
    <w:p w14:paraId="45B8998D" w14:textId="77777777" w:rsidR="004F0779" w:rsidRDefault="004F0779">
      <w:pPr>
        <w:pStyle w:val="ConsPlusNormal"/>
        <w:spacing w:before="220"/>
        <w:ind w:firstLine="540"/>
        <w:jc w:val="both"/>
      </w:pPr>
      <w:r>
        <w:t xml:space="preserve">1) отчет об итогах социально-экономического развития Самарской области за отчетный </w:t>
      </w:r>
      <w:r>
        <w:lastRenderedPageBreak/>
        <w:t>финансовый год;</w:t>
      </w:r>
    </w:p>
    <w:p w14:paraId="55E79861" w14:textId="77777777" w:rsidR="004F0779" w:rsidRDefault="004F0779">
      <w:pPr>
        <w:pStyle w:val="ConsPlusNormal"/>
        <w:spacing w:before="220"/>
        <w:ind w:firstLine="540"/>
        <w:jc w:val="both"/>
      </w:pPr>
      <w:r>
        <w:t>2) проект закона Самарской области об исполнении областного бюджета за отчетный финансовый год;</w:t>
      </w:r>
    </w:p>
    <w:p w14:paraId="30CD9921" w14:textId="77777777" w:rsidR="004F0779" w:rsidRDefault="004F0779">
      <w:pPr>
        <w:pStyle w:val="ConsPlusNormal"/>
        <w:spacing w:before="220"/>
        <w:ind w:firstLine="540"/>
        <w:jc w:val="both"/>
      </w:pPr>
      <w:r>
        <w:t>3) баланс исполнения областного бюджета;</w:t>
      </w:r>
    </w:p>
    <w:p w14:paraId="5A78634C" w14:textId="77777777" w:rsidR="004F0779" w:rsidRDefault="004F0779">
      <w:pPr>
        <w:pStyle w:val="ConsPlusNormal"/>
        <w:spacing w:before="220"/>
        <w:ind w:firstLine="540"/>
        <w:jc w:val="both"/>
      </w:pPr>
      <w:r>
        <w:t>4) отчет о финансовых результатах деятельности;</w:t>
      </w:r>
    </w:p>
    <w:p w14:paraId="5786526B" w14:textId="77777777" w:rsidR="004F0779" w:rsidRDefault="004F0779">
      <w:pPr>
        <w:pStyle w:val="ConsPlusNormal"/>
        <w:spacing w:before="220"/>
        <w:ind w:firstLine="540"/>
        <w:jc w:val="both"/>
      </w:pPr>
      <w:r>
        <w:t>5) отчет о движении денежных средств;</w:t>
      </w:r>
    </w:p>
    <w:p w14:paraId="5714BDB8" w14:textId="77777777" w:rsidR="004F0779" w:rsidRDefault="004F0779">
      <w:pPr>
        <w:pStyle w:val="ConsPlusNormal"/>
        <w:spacing w:before="220"/>
        <w:ind w:firstLine="540"/>
        <w:jc w:val="both"/>
      </w:pPr>
      <w:r>
        <w:t>6) пояснительная записка, содержащая анализ исполнения бюджета и бюджетной отчетности, и сведения о выполнении государственного задания и (или) иных результатах использования бюджетных ассигнований;</w:t>
      </w:r>
    </w:p>
    <w:p w14:paraId="51BF166E" w14:textId="77777777" w:rsidR="004F0779" w:rsidRDefault="004F0779">
      <w:pPr>
        <w:pStyle w:val="ConsPlusNormal"/>
        <w:spacing w:before="220"/>
        <w:ind w:firstLine="540"/>
        <w:jc w:val="both"/>
      </w:pPr>
      <w:r>
        <w:t>7) отчеты об использовании ассигнований резервного фонда Правительства Самарской области, о предоставлении и погашении бюджетных кредитов, о состоянии государственного внутреннего долга Самарской области, об использовании имущества, находящегося в собственности Самарской области;</w:t>
      </w:r>
    </w:p>
    <w:p w14:paraId="2ACC6AF4" w14:textId="77777777" w:rsidR="004F0779" w:rsidRDefault="004F0779">
      <w:pPr>
        <w:pStyle w:val="ConsPlusNormal"/>
        <w:spacing w:before="220"/>
        <w:ind w:firstLine="540"/>
        <w:jc w:val="both"/>
      </w:pPr>
      <w:r>
        <w:t>8) сводный годовой доклад о ходе реализации и об оценке эффективности государственных программ с указанием достигнутых целевых показателей и показателей результативности государственных программ, а также отчет о реализации отраслевых программ;</w:t>
      </w:r>
    </w:p>
    <w:p w14:paraId="7F2FE92E" w14:textId="77777777" w:rsidR="004F0779" w:rsidRDefault="004F0779">
      <w:pPr>
        <w:pStyle w:val="ConsPlusNormal"/>
        <w:spacing w:before="220"/>
        <w:ind w:firstLine="540"/>
        <w:jc w:val="both"/>
      </w:pPr>
      <w:r>
        <w:t>9) отчетность об исполнении консолидированного бюджета Самарской области и бюджета территориального фонда обязательного медицинского страхования Самарской области за отчетный финансовый год;</w:t>
      </w:r>
    </w:p>
    <w:p w14:paraId="6C11820B" w14:textId="77777777" w:rsidR="004F0779" w:rsidRDefault="004F07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0779" w14:paraId="3ECF724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B6D568" w14:textId="77777777" w:rsidR="004F0779" w:rsidRDefault="004F07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25E8E5" w14:textId="77777777" w:rsidR="004F0779" w:rsidRDefault="004F07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648B9B" w14:textId="77777777" w:rsidR="004F0779" w:rsidRDefault="004F0779">
            <w:pPr>
              <w:pStyle w:val="ConsPlusNormal"/>
              <w:jc w:val="both"/>
            </w:pPr>
            <w:r>
              <w:rPr>
                <w:color w:val="392C69"/>
              </w:rPr>
              <w:t xml:space="preserve">П. 10 ч. 5 ст. 52 </w:t>
            </w:r>
            <w:hyperlink w:anchor="P846">
              <w:r>
                <w:rPr>
                  <w:color w:val="0000FF"/>
                </w:rPr>
                <w:t>применяется</w:t>
              </w:r>
            </w:hyperlink>
            <w:r>
              <w:rPr>
                <w:color w:val="392C69"/>
              </w:rPr>
              <w:t xml:space="preserve"> к правоотношениям, возникающим при составлении проекта областного бюджета начиная с бюджета на 2028 год и плановый период 2029 и 2030 годов.</w:t>
            </w:r>
          </w:p>
        </w:tc>
        <w:tc>
          <w:tcPr>
            <w:tcW w:w="113" w:type="dxa"/>
            <w:tcBorders>
              <w:top w:val="nil"/>
              <w:left w:val="nil"/>
              <w:bottom w:val="nil"/>
              <w:right w:val="nil"/>
            </w:tcBorders>
            <w:shd w:val="clear" w:color="auto" w:fill="F4F3F8"/>
            <w:tcMar>
              <w:top w:w="0" w:type="dxa"/>
              <w:left w:w="0" w:type="dxa"/>
              <w:bottom w:w="0" w:type="dxa"/>
              <w:right w:w="0" w:type="dxa"/>
            </w:tcMar>
          </w:tcPr>
          <w:p w14:paraId="484CA129" w14:textId="77777777" w:rsidR="004F0779" w:rsidRDefault="004F0779">
            <w:pPr>
              <w:pStyle w:val="ConsPlusNormal"/>
            </w:pPr>
          </w:p>
        </w:tc>
      </w:tr>
    </w:tbl>
    <w:p w14:paraId="37607D44" w14:textId="77777777" w:rsidR="004F0779" w:rsidRDefault="004F0779">
      <w:pPr>
        <w:pStyle w:val="ConsPlusNormal"/>
        <w:spacing w:before="280"/>
        <w:ind w:firstLine="540"/>
        <w:jc w:val="both"/>
      </w:pPr>
      <w:bookmarkStart w:id="18" w:name="P665"/>
      <w:bookmarkEnd w:id="18"/>
      <w:r>
        <w:t>10) отчет об исполнении плана развития унитарных предприятий Самарской области и хозяйственных обществ, акции (доли) которых находятся в собственности Самарской области;</w:t>
      </w:r>
    </w:p>
    <w:p w14:paraId="0BB26143" w14:textId="77777777" w:rsidR="004F0779" w:rsidRDefault="004F0779">
      <w:pPr>
        <w:pStyle w:val="ConsPlusNormal"/>
        <w:spacing w:before="220"/>
        <w:ind w:firstLine="540"/>
        <w:jc w:val="both"/>
      </w:pPr>
      <w:r>
        <w:t>11) иная отчетность, предусмотренная бюджетным законодательством Российской Федерации.</w:t>
      </w:r>
    </w:p>
    <w:p w14:paraId="554A0CB9" w14:textId="77777777" w:rsidR="004F0779" w:rsidRDefault="004F0779">
      <w:pPr>
        <w:pStyle w:val="ConsPlusNormal"/>
        <w:spacing w:before="220"/>
        <w:ind w:firstLine="540"/>
        <w:jc w:val="both"/>
      </w:pPr>
      <w:r>
        <w:t xml:space="preserve">6. Годовой отчет об исполнении областного бюджета, а также документы и материалы, указанные в </w:t>
      </w:r>
      <w:hyperlink w:anchor="P654">
        <w:r>
          <w:rPr>
            <w:color w:val="0000FF"/>
          </w:rPr>
          <w:t>части 5</w:t>
        </w:r>
      </w:hyperlink>
      <w:r>
        <w:t xml:space="preserve"> настоящей статьи, в течение трех календарных дней направляются председателем Самарской Губернской Думы во все комитеты Самарской Губернской Думы для внесения замечаний и предложений, а также в Счетную палату Самарской области для подготовки в течение 14 календарных дней заключения на проект закона Самарской области об исполнении областного бюджета с момента поступления проекта закона в Счетную палату Самарской области.</w:t>
      </w:r>
    </w:p>
    <w:p w14:paraId="14D6F6B1" w14:textId="77777777" w:rsidR="004F0779" w:rsidRDefault="004F0779">
      <w:pPr>
        <w:pStyle w:val="ConsPlusNormal"/>
        <w:spacing w:before="220"/>
        <w:ind w:firstLine="540"/>
        <w:jc w:val="both"/>
      </w:pPr>
      <w:r>
        <w:t>Комитет по бюджету рассматривает годовой отчет об исполнении областного бюджета с учетом решений профильных комитетов и заключения Счетной палаты Самарской области.</w:t>
      </w:r>
    </w:p>
    <w:p w14:paraId="15C2A3D8" w14:textId="77777777" w:rsidR="004F0779" w:rsidRDefault="004F0779">
      <w:pPr>
        <w:pStyle w:val="ConsPlusNormal"/>
        <w:spacing w:before="220"/>
        <w:ind w:firstLine="540"/>
        <w:jc w:val="both"/>
      </w:pPr>
      <w:r>
        <w:t xml:space="preserve">7. Самарская Губернская Дума рассматривает годовой отчет об исполнении областного бюджета, а также документы и материалы, указанные в </w:t>
      </w:r>
      <w:hyperlink w:anchor="P654">
        <w:r>
          <w:rPr>
            <w:color w:val="0000FF"/>
          </w:rPr>
          <w:t>части 5</w:t>
        </w:r>
      </w:hyperlink>
      <w:r>
        <w:t xml:space="preserve"> настоящей статьи, в течение 30 календарных дней после получения заключения Счетной палаты Самарской области на годовой отчет об исполнении областного бюджета.</w:t>
      </w:r>
    </w:p>
    <w:p w14:paraId="67144A24" w14:textId="77777777" w:rsidR="004F0779" w:rsidRDefault="004F0779">
      <w:pPr>
        <w:pStyle w:val="ConsPlusNormal"/>
        <w:spacing w:before="220"/>
        <w:ind w:firstLine="540"/>
        <w:jc w:val="both"/>
      </w:pPr>
      <w:r>
        <w:t>8. При рассмотрении годового отчета об исполнении областного бюджета Самарская Губернская Дума заслушивает:</w:t>
      </w:r>
    </w:p>
    <w:p w14:paraId="106D3B85" w14:textId="77777777" w:rsidR="004F0779" w:rsidRDefault="004F0779">
      <w:pPr>
        <w:pStyle w:val="ConsPlusNormal"/>
        <w:spacing w:before="220"/>
        <w:ind w:firstLine="540"/>
        <w:jc w:val="both"/>
      </w:pPr>
      <w:r>
        <w:lastRenderedPageBreak/>
        <w:t>доклад руководителя финансового органа Самарской области об исполнении областного бюджета;</w:t>
      </w:r>
    </w:p>
    <w:p w14:paraId="49911B22" w14:textId="77777777" w:rsidR="004F0779" w:rsidRDefault="004F0779">
      <w:pPr>
        <w:pStyle w:val="ConsPlusNormal"/>
        <w:spacing w:before="220"/>
        <w:ind w:firstLine="540"/>
        <w:jc w:val="both"/>
      </w:pPr>
      <w:r>
        <w:t>доклад председателя Счетной палаты Самарской области о заключении Счетной палаты Самарской области на годовой отчет об исполнении областного бюджета и проект закона Самарской области об исполнении областного бюджета.</w:t>
      </w:r>
    </w:p>
    <w:p w14:paraId="5ECABB92" w14:textId="77777777" w:rsidR="004F0779" w:rsidRDefault="004F0779">
      <w:pPr>
        <w:pStyle w:val="ConsPlusNormal"/>
        <w:spacing w:before="220"/>
        <w:ind w:firstLine="540"/>
        <w:jc w:val="both"/>
      </w:pPr>
      <w:r>
        <w:t>9. По результатам рассмотрения годового отчета об исполнении областного бюджета Самарская Губернская Дума принимает решение об утверждении либо отклонении закона Самарской области об исполнении областного бюджета.</w:t>
      </w:r>
    </w:p>
    <w:p w14:paraId="228AB02D" w14:textId="77777777" w:rsidR="004F0779" w:rsidRDefault="004F0779">
      <w:pPr>
        <w:pStyle w:val="ConsPlusNormal"/>
        <w:spacing w:before="220"/>
        <w:ind w:firstLine="540"/>
        <w:jc w:val="both"/>
      </w:pPr>
      <w:r>
        <w:t>В случае отклонения Самарской Губернской Думой закона Самарской области об исполнении областного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3D95638C" w14:textId="77777777" w:rsidR="004F0779" w:rsidRDefault="004F0779">
      <w:pPr>
        <w:pStyle w:val="ConsPlusNormal"/>
        <w:jc w:val="both"/>
      </w:pPr>
    </w:p>
    <w:p w14:paraId="2718CA5A" w14:textId="77777777" w:rsidR="004F0779" w:rsidRDefault="004F0779">
      <w:pPr>
        <w:pStyle w:val="ConsPlusTitle"/>
        <w:ind w:firstLine="540"/>
        <w:jc w:val="both"/>
        <w:outlineLvl w:val="1"/>
      </w:pPr>
      <w:r>
        <w:t>Статья 53. Порядок проведения внешней проверки годового отчета об исполнении областного бюджета</w:t>
      </w:r>
    </w:p>
    <w:p w14:paraId="7D17A606" w14:textId="77777777" w:rsidR="004F0779" w:rsidRDefault="004F0779">
      <w:pPr>
        <w:pStyle w:val="ConsPlusNormal"/>
        <w:jc w:val="both"/>
      </w:pPr>
    </w:p>
    <w:p w14:paraId="0F493163" w14:textId="77777777" w:rsidR="004F0779" w:rsidRDefault="004F0779">
      <w:pPr>
        <w:pStyle w:val="ConsPlusNormal"/>
        <w:ind w:firstLine="540"/>
        <w:jc w:val="both"/>
      </w:pPr>
      <w:r>
        <w:t>1. Годовой отчет об исполнении областного бюджета до его рассмотрения в Самарской Губернской Думе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областного бюджета.</w:t>
      </w:r>
    </w:p>
    <w:p w14:paraId="05F86A86" w14:textId="77777777" w:rsidR="004F0779" w:rsidRDefault="004F0779">
      <w:pPr>
        <w:pStyle w:val="ConsPlusNormal"/>
        <w:spacing w:before="220"/>
        <w:ind w:firstLine="540"/>
        <w:jc w:val="both"/>
      </w:pPr>
      <w:r>
        <w:t>2. Внешняя проверка годового отчета об исполнении областного бюджета осуществляется Счетной палатой Самарской области.</w:t>
      </w:r>
    </w:p>
    <w:p w14:paraId="261B5C11" w14:textId="77777777" w:rsidR="004F0779" w:rsidRDefault="004F0779">
      <w:pPr>
        <w:pStyle w:val="ConsPlusNormal"/>
        <w:spacing w:before="220"/>
        <w:ind w:firstLine="540"/>
        <w:jc w:val="both"/>
      </w:pPr>
      <w:r>
        <w:t>3. Главные администраторы бюджетных средств Самарской области представляют годовую бюджетную отчетность в Счетную палату Самарской области для внешней проверки в течение пяти рабочих дней начиная с последнего дня срока представления финансовым органом Самарской области годового отчета об исполнении консолидированного бюджета Самарской области в Федеральное казначейство, установленного правовым актом Министерства финансов Российской Федерации.</w:t>
      </w:r>
    </w:p>
    <w:p w14:paraId="02A7B34C" w14:textId="77777777" w:rsidR="004F0779" w:rsidRDefault="004F0779">
      <w:pPr>
        <w:pStyle w:val="ConsPlusNormal"/>
        <w:spacing w:before="220"/>
        <w:ind w:firstLine="540"/>
        <w:jc w:val="both"/>
      </w:pPr>
      <w:r>
        <w:t>Счетная палата Самарской области для осуществления внешней проверки годового отчета об исполнении областного бюджета вправе запрашивать информацию об исполнении областного бюджета у главных администраторов бюджетных средств.</w:t>
      </w:r>
    </w:p>
    <w:p w14:paraId="76962A25" w14:textId="77777777" w:rsidR="004F0779" w:rsidRDefault="004F0779">
      <w:pPr>
        <w:pStyle w:val="ConsPlusNormal"/>
        <w:spacing w:before="220"/>
        <w:ind w:firstLine="540"/>
        <w:jc w:val="both"/>
      </w:pPr>
      <w:r>
        <w:t>Счетная палата Самарской области оформляет заключения по каждому главному администратору бюджетных средств.</w:t>
      </w:r>
    </w:p>
    <w:p w14:paraId="79DBCED7" w14:textId="77777777" w:rsidR="004F0779" w:rsidRDefault="004F0779">
      <w:pPr>
        <w:pStyle w:val="ConsPlusNormal"/>
        <w:spacing w:before="220"/>
        <w:ind w:firstLine="540"/>
        <w:jc w:val="both"/>
      </w:pPr>
      <w:r>
        <w:t>Правительство Самарской области представляет в Счетную палату Самарской области годовой отчет об исполнении областного бюджета для подготовки заключения на него не позднее 15 апреля текущего года. Подготовка заключения на годовой отчет об исполнении областного бюджета проводится в срок, не превышающий 1,5 месяца.</w:t>
      </w:r>
    </w:p>
    <w:p w14:paraId="009B198D" w14:textId="77777777" w:rsidR="004F0779" w:rsidRDefault="004F0779">
      <w:pPr>
        <w:pStyle w:val="ConsPlusNormal"/>
        <w:spacing w:before="220"/>
        <w:ind w:firstLine="540"/>
        <w:jc w:val="both"/>
      </w:pPr>
      <w:r>
        <w:t>4. Счетная палата Самарской области готовит заключение на годовой отчет об исполнении областного бюджета с учетом данных внешней проверки годовой бюджетной отчетности главных администраторов бюджетных средств.</w:t>
      </w:r>
    </w:p>
    <w:p w14:paraId="592FEB0C" w14:textId="77777777" w:rsidR="004F0779" w:rsidRDefault="004F0779">
      <w:pPr>
        <w:pStyle w:val="ConsPlusNormal"/>
        <w:spacing w:before="220"/>
        <w:ind w:firstLine="540"/>
        <w:jc w:val="both"/>
      </w:pPr>
      <w:r>
        <w:t>5. Заключение на годовой отчет об исполнении областного бюджета представляется Счетной палатой Самарской области в Самарскую Губернскую Думу не позднее 1 июня текущего года с одновременным направлением его в Правительство Самарской области.</w:t>
      </w:r>
    </w:p>
    <w:p w14:paraId="1E590760" w14:textId="77777777" w:rsidR="004F0779" w:rsidRDefault="004F0779">
      <w:pPr>
        <w:pStyle w:val="ConsPlusNormal"/>
        <w:jc w:val="both"/>
      </w:pPr>
    </w:p>
    <w:p w14:paraId="587CAEE9" w14:textId="77777777" w:rsidR="004F0779" w:rsidRDefault="004F0779">
      <w:pPr>
        <w:pStyle w:val="ConsPlusTitle"/>
        <w:jc w:val="center"/>
        <w:outlineLvl w:val="0"/>
      </w:pPr>
      <w:bookmarkStart w:id="19" w:name="P687"/>
      <w:bookmarkEnd w:id="19"/>
      <w:r>
        <w:t>Глава 8. ПУБЛИЧНЫЕ СЛУШАНИЯ, ОБЩЕСТВЕННЫЕ ОБСУЖДЕНИЯ</w:t>
      </w:r>
    </w:p>
    <w:p w14:paraId="424F13F6" w14:textId="77777777" w:rsidR="004F0779" w:rsidRDefault="004F0779">
      <w:pPr>
        <w:pStyle w:val="ConsPlusTitle"/>
        <w:jc w:val="center"/>
      </w:pPr>
      <w:r>
        <w:t>ПО ПРОЕКТУ ЗАКОНА САМАРСКОЙ ОБЛАСТИ ОБ ОБЛАСТНОМ БЮДЖЕТЕ</w:t>
      </w:r>
    </w:p>
    <w:p w14:paraId="6EBD8CBF" w14:textId="77777777" w:rsidR="004F0779" w:rsidRDefault="004F0779">
      <w:pPr>
        <w:pStyle w:val="ConsPlusTitle"/>
        <w:jc w:val="center"/>
      </w:pPr>
      <w:r>
        <w:t>НА ОЧЕРЕДНОЙ ФИНАНСОВЫЙ ГОД И ПЛАНОВЫЙ ПЕРИОД И ГОДОВОМУ</w:t>
      </w:r>
    </w:p>
    <w:p w14:paraId="78CD670E" w14:textId="77777777" w:rsidR="004F0779" w:rsidRDefault="004F0779">
      <w:pPr>
        <w:pStyle w:val="ConsPlusTitle"/>
        <w:jc w:val="center"/>
      </w:pPr>
      <w:r>
        <w:lastRenderedPageBreak/>
        <w:t>ОТЧЕТУ ОБ ИСПОЛНЕНИИ ОБЛАСТНОГО БЮДЖЕТА ЗА ИСТЕКШИЙ</w:t>
      </w:r>
    </w:p>
    <w:p w14:paraId="7AF78509" w14:textId="77777777" w:rsidR="004F0779" w:rsidRDefault="004F0779">
      <w:pPr>
        <w:pStyle w:val="ConsPlusTitle"/>
        <w:jc w:val="center"/>
      </w:pPr>
      <w:r>
        <w:t>ФИНАНСОВЫЙ ГОД</w:t>
      </w:r>
    </w:p>
    <w:p w14:paraId="04B79B57" w14:textId="77777777" w:rsidR="004F0779" w:rsidRDefault="004F0779">
      <w:pPr>
        <w:pStyle w:val="ConsPlusNormal"/>
        <w:jc w:val="both"/>
      </w:pPr>
    </w:p>
    <w:p w14:paraId="12CF0FD5" w14:textId="77777777" w:rsidR="004F0779" w:rsidRDefault="004F0779">
      <w:pPr>
        <w:pStyle w:val="ConsPlusTitle"/>
        <w:ind w:firstLine="540"/>
        <w:jc w:val="both"/>
        <w:outlineLvl w:val="1"/>
      </w:pPr>
      <w:r>
        <w:t>Статья 54. Общие требования к проведению публичных слушаний, общественных обсуждений</w:t>
      </w:r>
    </w:p>
    <w:p w14:paraId="2C9F0CD6" w14:textId="77777777" w:rsidR="004F0779" w:rsidRDefault="004F0779">
      <w:pPr>
        <w:pStyle w:val="ConsPlusNormal"/>
        <w:jc w:val="both"/>
      </w:pPr>
    </w:p>
    <w:p w14:paraId="6CBC38E5" w14:textId="77777777" w:rsidR="004F0779" w:rsidRDefault="004F0779">
      <w:pPr>
        <w:pStyle w:val="ConsPlusNormal"/>
        <w:ind w:firstLine="540"/>
        <w:jc w:val="both"/>
      </w:pPr>
      <w:r>
        <w:t>1. По проекту закона Самарской области об областном бюджете на очередной финансовый год и плановый период и годовому отчету об исполнении областного бюджета за истекший финансовый год проводятся публичные слушания (далее - публичные слушания) в форме очного собрания или общественные обсуждения.</w:t>
      </w:r>
    </w:p>
    <w:p w14:paraId="0BDF8A27" w14:textId="77777777" w:rsidR="004F0779" w:rsidRDefault="004F0779">
      <w:pPr>
        <w:pStyle w:val="ConsPlusNormal"/>
        <w:spacing w:before="220"/>
        <w:ind w:firstLine="540"/>
        <w:jc w:val="both"/>
      </w:pPr>
      <w:r>
        <w:t>2. Проведение публичных слушаний, общественных обсуждений организует Самарская Губернская Дума. Публичные слушания начинаются со дня опубликования информационного сообщения о проведении публичных слушаний по рассмотрению проекта закона Самарской области об областном бюджете на очередной финансовый год и плановый период и годового отчета об исполнении областного бюджета за истекший финансовый год в Самарской Губернской Думе и заканчиваются днем размещения на официальном сайте Самарской Губернской Думы протокола об итогах проведения публичных слушаний. Публичные слушания проводятся Самарской Губернской Думой не позднее чем за три календарных дня до дня рассмотрения ею проекта закона Самарской области об областном бюджете на очередной финансовый год и плановый период в первом чтении, годового отчета об исполнении областного бюджета за истекший финансовый год.</w:t>
      </w:r>
    </w:p>
    <w:p w14:paraId="19C3AF72" w14:textId="77777777" w:rsidR="004F0779" w:rsidRDefault="004F0779">
      <w:pPr>
        <w:pStyle w:val="ConsPlusNormal"/>
        <w:spacing w:before="220"/>
        <w:ind w:firstLine="540"/>
        <w:jc w:val="both"/>
      </w:pPr>
      <w:r>
        <w:t>Правительством Самарской области в целях проведения публичных слушаний оказывается содействие Самарской Губернской Думе по вопросам определения места проведения публичных слушаний и мероприятий организационного и контртеррористического характера.</w:t>
      </w:r>
    </w:p>
    <w:p w14:paraId="032E6183" w14:textId="77777777" w:rsidR="004F0779" w:rsidRDefault="004F0779">
      <w:pPr>
        <w:pStyle w:val="ConsPlusNormal"/>
        <w:spacing w:before="220"/>
        <w:ind w:firstLine="540"/>
        <w:jc w:val="both"/>
      </w:pPr>
      <w:r>
        <w:t xml:space="preserve">3. В публичных слушаниях могут участвовать граждане Российской Федерации, проживающие на территории Самарской области, представители общественных объединений и иных негосударственных некоммерческих организаций, осуществляющих деятельность на территории Самарской области, иные субъекты общественного контроля, предусмотренные Федеральным </w:t>
      </w:r>
      <w:hyperlink r:id="rId53">
        <w:r>
          <w:rPr>
            <w:color w:val="0000FF"/>
          </w:rPr>
          <w:t>законом</w:t>
        </w:r>
      </w:hyperlink>
      <w:r>
        <w:t xml:space="preserve"> от 21 июля 2014 года N 212-ФЗ "Об основах общественного контроля в Российской Федерации", представители органов государственной власти Самарской области, территориальных органов федеральных органов исполнительной власти в Самарской области, органов местного самоуправления, иных организаций по приглашению комитета по бюджету.</w:t>
      </w:r>
    </w:p>
    <w:p w14:paraId="255FA1CD" w14:textId="77777777" w:rsidR="004F0779" w:rsidRDefault="004F0779">
      <w:pPr>
        <w:pStyle w:val="ConsPlusNormal"/>
        <w:spacing w:before="220"/>
        <w:ind w:firstLine="540"/>
        <w:jc w:val="both"/>
      </w:pPr>
      <w:r>
        <w:t>На публичных слушаниях вправе присутствовать представители средств массовой информации, аккредитованные в Самарской Губернской Думе, в целях освещения их проведения.</w:t>
      </w:r>
    </w:p>
    <w:p w14:paraId="60CF0CB1" w14:textId="77777777" w:rsidR="004F0779" w:rsidRDefault="004F0779">
      <w:pPr>
        <w:pStyle w:val="ConsPlusNormal"/>
        <w:spacing w:before="220"/>
        <w:ind w:firstLine="540"/>
        <w:jc w:val="both"/>
      </w:pPr>
      <w:r>
        <w:t>4. Общественные обсуждения по проекту закона Самарской области об областном бюджете на очередной финансовый год и плановый период и годовому отчету об исполнении областного бюджета за истекший финансовый год могут проводиться в период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w:t>
      </w:r>
    </w:p>
    <w:p w14:paraId="0226BD45" w14:textId="77777777" w:rsidR="004F0779" w:rsidRDefault="004F0779">
      <w:pPr>
        <w:pStyle w:val="ConsPlusNormal"/>
        <w:spacing w:before="220"/>
        <w:ind w:firstLine="540"/>
        <w:jc w:val="both"/>
      </w:pPr>
      <w:r>
        <w:t>Решение о проведении общественных обсуждений принимает председатель Самарской Губернской Думы на основании предложений представителей общественности, депутатов, профильных комитетов, комитета по бюджету или министерства финансов Самарской области. Порядок проведения общественных обсуждений устанавливается Самарской Губернской Думой.</w:t>
      </w:r>
    </w:p>
    <w:p w14:paraId="2337A0D0" w14:textId="77777777" w:rsidR="004F0779" w:rsidRDefault="004F0779">
      <w:pPr>
        <w:pStyle w:val="ConsPlusNormal"/>
        <w:jc w:val="both"/>
      </w:pPr>
    </w:p>
    <w:p w14:paraId="28210D81" w14:textId="77777777" w:rsidR="004F0779" w:rsidRDefault="004F0779">
      <w:pPr>
        <w:pStyle w:val="ConsPlusTitle"/>
        <w:ind w:firstLine="540"/>
        <w:jc w:val="both"/>
        <w:outlineLvl w:val="1"/>
      </w:pPr>
      <w:r>
        <w:t>Статья 55. Предварительные обсуждения проекта закона Самарской области об областном бюджете на очередной финансовый год и плановый период и годового отчета об исполнении областного бюджета за истекший финансовый год</w:t>
      </w:r>
    </w:p>
    <w:p w14:paraId="170FD25A" w14:textId="77777777" w:rsidR="004F0779" w:rsidRDefault="004F0779">
      <w:pPr>
        <w:pStyle w:val="ConsPlusNormal"/>
        <w:jc w:val="both"/>
      </w:pPr>
    </w:p>
    <w:p w14:paraId="55057AEB" w14:textId="77777777" w:rsidR="004F0779" w:rsidRDefault="004F0779">
      <w:pPr>
        <w:pStyle w:val="ConsPlusNormal"/>
        <w:ind w:firstLine="540"/>
        <w:jc w:val="both"/>
      </w:pPr>
      <w:r>
        <w:t xml:space="preserve">1. Публичным слушаниям предшествуют предварительные обсуждения проекта закона </w:t>
      </w:r>
      <w:r>
        <w:lastRenderedPageBreak/>
        <w:t>Самарской области об областном бюджете на очередной финансовый год и плановый период, годового отчета об исполнении областного бюджета за истекший финансовый год.</w:t>
      </w:r>
    </w:p>
    <w:p w14:paraId="4E497A5D" w14:textId="77777777" w:rsidR="004F0779" w:rsidRDefault="004F0779">
      <w:pPr>
        <w:pStyle w:val="ConsPlusNormal"/>
        <w:spacing w:before="220"/>
        <w:ind w:firstLine="540"/>
        <w:jc w:val="both"/>
      </w:pPr>
      <w:r>
        <w:t>2. Предварительные обсуждения проекта закона Самарской области об областном бюджете на очередной финансовый год и плановый период и годового отчета об исполнении областного бюджета за истекший финансовый год проводятся главными распорядителями средств областного бюджета с представителями общественности, иными субъектами общественного контроля в порядке, устанавливаемом Правительством Самарской области. В ходе предварительных обсуждений представляется и обсуждается подробная информация о расходных обязательствах Самарской области, исполнение которых согласно действующему законодательству осуществлялось (должно осуществляться) соответствующими главными распорядителями за счет средств областного бюджета.</w:t>
      </w:r>
    </w:p>
    <w:p w14:paraId="73E81853" w14:textId="77777777" w:rsidR="004F0779" w:rsidRDefault="004F0779">
      <w:pPr>
        <w:pStyle w:val="ConsPlusNormal"/>
        <w:spacing w:before="220"/>
        <w:ind w:firstLine="540"/>
        <w:jc w:val="both"/>
      </w:pPr>
      <w:r>
        <w:t>3. Итоги предварительных обсуждений, в том числе поступившие от представителей общественности предложения и замечания, оформляются главными распорядителями средств областного бюджета в форме протоколов, копии которых направляются главными распорядителями средств областного бюджета в Самарскую Губернскую Думу в срок не позднее чем за семь календарных дней до проведения публичных слушаний, а также размещаются на официальных сайтах соответствующих главных распорядителей средств областного бюджета.</w:t>
      </w:r>
    </w:p>
    <w:p w14:paraId="29FA207D" w14:textId="77777777" w:rsidR="004F0779" w:rsidRDefault="004F0779">
      <w:pPr>
        <w:pStyle w:val="ConsPlusNormal"/>
        <w:spacing w:before="220"/>
        <w:ind w:firstLine="540"/>
        <w:jc w:val="both"/>
      </w:pPr>
      <w:r>
        <w:t>Самарская Губернская Дума собирает и подготавливает предложения и замечания к публичным слушаниям в установленном ею порядке.</w:t>
      </w:r>
    </w:p>
    <w:p w14:paraId="7BBD2A75" w14:textId="77777777" w:rsidR="004F0779" w:rsidRDefault="004F0779">
      <w:pPr>
        <w:pStyle w:val="ConsPlusNormal"/>
        <w:jc w:val="both"/>
      </w:pPr>
    </w:p>
    <w:p w14:paraId="2312BC8C" w14:textId="77777777" w:rsidR="004F0779" w:rsidRDefault="004F0779">
      <w:pPr>
        <w:pStyle w:val="ConsPlusTitle"/>
        <w:ind w:firstLine="540"/>
        <w:jc w:val="both"/>
        <w:outlineLvl w:val="1"/>
      </w:pPr>
      <w:r>
        <w:t>Статья 56. Проведение публичных слушаний</w:t>
      </w:r>
    </w:p>
    <w:p w14:paraId="20D80C05" w14:textId="77777777" w:rsidR="004F0779" w:rsidRDefault="004F0779">
      <w:pPr>
        <w:pStyle w:val="ConsPlusNormal"/>
        <w:jc w:val="both"/>
      </w:pPr>
    </w:p>
    <w:p w14:paraId="1B51E865" w14:textId="77777777" w:rsidR="004F0779" w:rsidRDefault="004F0779">
      <w:pPr>
        <w:pStyle w:val="ConsPlusNormal"/>
        <w:ind w:firstLine="540"/>
        <w:jc w:val="both"/>
      </w:pPr>
      <w:r>
        <w:t>1. Для организации проведения публичных слушаний председателем Самарской Губернской Думы принимается решение о форме, дате, времени и месте проведения публичных слушаний на основании предложения комитета по бюджету не позднее чем за десять календарных дней до начала проведения публичных слушаний.</w:t>
      </w:r>
    </w:p>
    <w:p w14:paraId="304D3698" w14:textId="77777777" w:rsidR="004F0779" w:rsidRDefault="004F0779">
      <w:pPr>
        <w:pStyle w:val="ConsPlusNormal"/>
        <w:spacing w:before="220"/>
        <w:ind w:firstLine="540"/>
        <w:jc w:val="both"/>
      </w:pPr>
      <w:r>
        <w:t>2. Информационное сообщение о проведении публичных слушаний вместе с проектом закона Самарской области об областном бюджете на очередной финансовый год и плановый период, годовым отчетом об исполнении областного бюджета за истекший финансовый год не позднее чем за пять календарных дней до начала проведения публичных слушаний размещается на официальном сайте Самарской Губернской Думы.</w:t>
      </w:r>
    </w:p>
    <w:p w14:paraId="1D343F23" w14:textId="77777777" w:rsidR="004F0779" w:rsidRDefault="004F0779">
      <w:pPr>
        <w:pStyle w:val="ConsPlusNormal"/>
        <w:spacing w:before="220"/>
        <w:ind w:firstLine="540"/>
        <w:jc w:val="both"/>
      </w:pPr>
      <w:r>
        <w:t>3. В информационном сообщении о проведении публичных слушаний указываются:</w:t>
      </w:r>
    </w:p>
    <w:p w14:paraId="7866D3FD" w14:textId="77777777" w:rsidR="004F0779" w:rsidRDefault="004F0779">
      <w:pPr>
        <w:pStyle w:val="ConsPlusNormal"/>
        <w:spacing w:before="220"/>
        <w:ind w:firstLine="540"/>
        <w:jc w:val="both"/>
      </w:pPr>
      <w:r>
        <w:t>1) наименование вопроса, который выносится для обсуждения на публичные слушания;</w:t>
      </w:r>
    </w:p>
    <w:p w14:paraId="1BDF8C8B" w14:textId="77777777" w:rsidR="004F0779" w:rsidRDefault="004F0779">
      <w:pPr>
        <w:pStyle w:val="ConsPlusNormal"/>
        <w:spacing w:before="220"/>
        <w:ind w:firstLine="540"/>
        <w:jc w:val="both"/>
      </w:pPr>
      <w:r>
        <w:t>2) дата, место и время проведения публичных слушаний;</w:t>
      </w:r>
    </w:p>
    <w:p w14:paraId="6A1F7F3E" w14:textId="77777777" w:rsidR="004F0779" w:rsidRDefault="004F0779">
      <w:pPr>
        <w:pStyle w:val="ConsPlusNormal"/>
        <w:spacing w:before="220"/>
        <w:ind w:firstLine="540"/>
        <w:jc w:val="both"/>
      </w:pPr>
      <w:r>
        <w:t>3) срок подачи заявок на участие в публичных слушаниях;</w:t>
      </w:r>
    </w:p>
    <w:p w14:paraId="55616A0E" w14:textId="77777777" w:rsidR="004F0779" w:rsidRDefault="004F0779">
      <w:pPr>
        <w:pStyle w:val="ConsPlusNormal"/>
        <w:spacing w:before="220"/>
        <w:ind w:firstLine="540"/>
        <w:jc w:val="both"/>
      </w:pPr>
      <w:r>
        <w:t>4) порядок направления вопросов, замечаний и предложений по проекту закона Самарской области об областном бюджете на очередной финансовый год и плановый период, годовому отчету об исполнении областного бюджета за истекший финансовый год;</w:t>
      </w:r>
    </w:p>
    <w:p w14:paraId="152E7095" w14:textId="77777777" w:rsidR="004F0779" w:rsidRDefault="004F0779">
      <w:pPr>
        <w:pStyle w:val="ConsPlusNormal"/>
        <w:spacing w:before="220"/>
        <w:ind w:firstLine="540"/>
        <w:jc w:val="both"/>
      </w:pPr>
      <w:r>
        <w:t>5) номера контактных телефонов лиц, ответственных за организацию и проведение публичных слушаний;</w:t>
      </w:r>
    </w:p>
    <w:p w14:paraId="31A1C146" w14:textId="77777777" w:rsidR="004F0779" w:rsidRDefault="004F0779">
      <w:pPr>
        <w:pStyle w:val="ConsPlusNormal"/>
        <w:spacing w:before="220"/>
        <w:ind w:firstLine="540"/>
        <w:jc w:val="both"/>
      </w:pPr>
      <w:r>
        <w:t>6) адрес электронной почты для направления вопросов, замечаний и предложений и регистрации участников публичных слушаний;</w:t>
      </w:r>
    </w:p>
    <w:p w14:paraId="2580564D" w14:textId="77777777" w:rsidR="004F0779" w:rsidRDefault="004F0779">
      <w:pPr>
        <w:pStyle w:val="ConsPlusNormal"/>
        <w:spacing w:before="220"/>
        <w:ind w:firstLine="540"/>
        <w:jc w:val="both"/>
      </w:pPr>
      <w:r>
        <w:t>7) план проведения и регламент публичных слушаний.</w:t>
      </w:r>
    </w:p>
    <w:p w14:paraId="477B8078" w14:textId="77777777" w:rsidR="004F0779" w:rsidRDefault="004F0779">
      <w:pPr>
        <w:pStyle w:val="ConsPlusNormal"/>
        <w:spacing w:before="220"/>
        <w:ind w:firstLine="540"/>
        <w:jc w:val="both"/>
      </w:pPr>
      <w:r>
        <w:lastRenderedPageBreak/>
        <w:t>4. До начала публичных слушаний проводится предварительная регистрация участников. Гражданин, желающий стать участником публичных слушаний, должен сообщить о своем решении по контактному телефону или адресу электронной почты, указанному в информационном сообщении о проведении публичных слушаний. При регистрации гражданин должен сообщить свои фамилию, имя, отчество, адрес места жительства или адрес нахождения организации, если гражданин является представителем организации или общественного объединения, а также заявить о желании выступить на публичных слушаниях, сообщить тему выступления.</w:t>
      </w:r>
    </w:p>
    <w:p w14:paraId="67FC53C8" w14:textId="77777777" w:rsidR="004F0779" w:rsidRDefault="004F0779">
      <w:pPr>
        <w:pStyle w:val="ConsPlusNormal"/>
        <w:spacing w:before="220"/>
        <w:ind w:firstLine="540"/>
        <w:jc w:val="both"/>
      </w:pPr>
      <w:r>
        <w:t>Регистрация участников, непосредственно прибывших на публичные слушания, начинается за 1 час до начала их проведения. Регистрация участников публичных слушаний осуществляется при предъявлении паспорта или иного документа, удостоверяющего личность, путем внесения учетных записей в журнал регистрации участников публичных слушаний, включающих в себя фамилию, имя, отчество регистрируемого лица.</w:t>
      </w:r>
    </w:p>
    <w:p w14:paraId="562717D7" w14:textId="77777777" w:rsidR="004F0779" w:rsidRDefault="004F0779">
      <w:pPr>
        <w:pStyle w:val="ConsPlusNormal"/>
        <w:spacing w:before="220"/>
        <w:ind w:firstLine="540"/>
        <w:jc w:val="both"/>
      </w:pPr>
      <w:r>
        <w:t>5. Председательствующим на публичных слушаниях является председатель Самарской Губернской Думы либо уполномоченное им лицо.</w:t>
      </w:r>
    </w:p>
    <w:p w14:paraId="34CA7A6F" w14:textId="77777777" w:rsidR="004F0779" w:rsidRDefault="004F0779">
      <w:pPr>
        <w:pStyle w:val="ConsPlusNormal"/>
        <w:spacing w:before="220"/>
        <w:ind w:firstLine="540"/>
        <w:jc w:val="both"/>
      </w:pPr>
      <w:r>
        <w:t>Председательствующий ведет публичные слушания, предоставляет слово докладчикам и участникам публичных слушаний, определяет время для вопросов участников публичных слушаний выступающим.</w:t>
      </w:r>
    </w:p>
    <w:p w14:paraId="56C7BA4E" w14:textId="77777777" w:rsidR="004F0779" w:rsidRDefault="004F0779">
      <w:pPr>
        <w:pStyle w:val="ConsPlusNormal"/>
        <w:spacing w:before="220"/>
        <w:ind w:firstLine="540"/>
        <w:jc w:val="both"/>
      </w:pPr>
      <w:r>
        <w:t>6. При проведении публичных слушаний с докладом выступает министр финансов Самарской области либо уполномоченное им лицо.</w:t>
      </w:r>
    </w:p>
    <w:p w14:paraId="47433533" w14:textId="77777777" w:rsidR="004F0779" w:rsidRDefault="004F0779">
      <w:pPr>
        <w:pStyle w:val="ConsPlusNormal"/>
        <w:spacing w:before="220"/>
        <w:ind w:firstLine="540"/>
        <w:jc w:val="both"/>
      </w:pPr>
      <w:r>
        <w:t>В качестве содокладчиков могут выступать представители иных органов государственной власти Самарской области.</w:t>
      </w:r>
    </w:p>
    <w:p w14:paraId="785CD0D2" w14:textId="77777777" w:rsidR="004F0779" w:rsidRDefault="004F0779">
      <w:pPr>
        <w:pStyle w:val="ConsPlusNormal"/>
        <w:spacing w:before="220"/>
        <w:ind w:firstLine="540"/>
        <w:jc w:val="both"/>
      </w:pPr>
      <w:r>
        <w:t>По окончании доклада докладчик отвечает на вопросы участников публичных слушаний.</w:t>
      </w:r>
    </w:p>
    <w:p w14:paraId="1BC40CB1" w14:textId="77777777" w:rsidR="004F0779" w:rsidRDefault="004F0779">
      <w:pPr>
        <w:pStyle w:val="ConsPlusNormal"/>
        <w:spacing w:before="220"/>
        <w:ind w:firstLine="540"/>
        <w:jc w:val="both"/>
      </w:pPr>
      <w:r>
        <w:t>После ответов на вопросы участникам публичных слушаний предоставляется слово для выступления.</w:t>
      </w:r>
    </w:p>
    <w:p w14:paraId="4B279447" w14:textId="77777777" w:rsidR="004F0779" w:rsidRDefault="004F0779">
      <w:pPr>
        <w:pStyle w:val="ConsPlusNormal"/>
        <w:spacing w:before="220"/>
        <w:ind w:firstLine="540"/>
        <w:jc w:val="both"/>
      </w:pPr>
      <w:r>
        <w:t>По завершении всех выступлений министр финансов Самарской области либо уполномоченное им лицо дает оценку замечаниям и предложениям, высказанным в ходе публичных слушаний.</w:t>
      </w:r>
    </w:p>
    <w:p w14:paraId="4870478D" w14:textId="77777777" w:rsidR="004F0779" w:rsidRDefault="004F0779">
      <w:pPr>
        <w:pStyle w:val="ConsPlusNormal"/>
        <w:spacing w:before="220"/>
        <w:ind w:firstLine="540"/>
        <w:jc w:val="both"/>
      </w:pPr>
      <w:r>
        <w:t>Председательствующий закрывает собрание.</w:t>
      </w:r>
    </w:p>
    <w:p w14:paraId="1675CB4F" w14:textId="77777777" w:rsidR="004F0779" w:rsidRDefault="004F0779">
      <w:pPr>
        <w:pStyle w:val="ConsPlusNormal"/>
        <w:jc w:val="both"/>
      </w:pPr>
    </w:p>
    <w:p w14:paraId="40055C6F" w14:textId="77777777" w:rsidR="004F0779" w:rsidRDefault="004F0779">
      <w:pPr>
        <w:pStyle w:val="ConsPlusTitle"/>
        <w:ind w:firstLine="540"/>
        <w:jc w:val="both"/>
        <w:outlineLvl w:val="1"/>
      </w:pPr>
      <w:r>
        <w:t>Статья 57. Оформление результатов публичных слушаний</w:t>
      </w:r>
    </w:p>
    <w:p w14:paraId="28B7D3C9" w14:textId="77777777" w:rsidR="004F0779" w:rsidRDefault="004F0779">
      <w:pPr>
        <w:pStyle w:val="ConsPlusNormal"/>
        <w:jc w:val="both"/>
      </w:pPr>
    </w:p>
    <w:p w14:paraId="2F44881C" w14:textId="77777777" w:rsidR="004F0779" w:rsidRDefault="004F0779">
      <w:pPr>
        <w:pStyle w:val="ConsPlusNormal"/>
        <w:ind w:firstLine="540"/>
        <w:jc w:val="both"/>
      </w:pPr>
      <w:r>
        <w:t>1. По результатам публичных слушаний составляется протокол, содержащий следующие сведения:</w:t>
      </w:r>
    </w:p>
    <w:p w14:paraId="73265596" w14:textId="77777777" w:rsidR="004F0779" w:rsidRDefault="004F0779">
      <w:pPr>
        <w:pStyle w:val="ConsPlusNormal"/>
        <w:spacing w:before="220"/>
        <w:ind w:firstLine="540"/>
        <w:jc w:val="both"/>
      </w:pPr>
      <w:r>
        <w:t>1) наименование проекта закона Самарской области об областном бюджете на очередной финансовый год и плановый период, годового отчета об исполнении областного бюджета за истекший финансовый год, по которому проводились публичные слушания;</w:t>
      </w:r>
    </w:p>
    <w:p w14:paraId="20AE5D45" w14:textId="77777777" w:rsidR="004F0779" w:rsidRDefault="004F0779">
      <w:pPr>
        <w:pStyle w:val="ConsPlusNormal"/>
        <w:spacing w:before="220"/>
        <w:ind w:firstLine="540"/>
        <w:jc w:val="both"/>
      </w:pPr>
      <w:r>
        <w:t>2) дата и место проведения публичных слушаний;</w:t>
      </w:r>
    </w:p>
    <w:p w14:paraId="5C3CEA9E" w14:textId="77777777" w:rsidR="004F0779" w:rsidRDefault="004F0779">
      <w:pPr>
        <w:pStyle w:val="ConsPlusNormal"/>
        <w:spacing w:before="220"/>
        <w:ind w:firstLine="540"/>
        <w:jc w:val="both"/>
      </w:pPr>
      <w:r>
        <w:t>3) сведения об участниках публичных слушаний (в том числе о количестве участвующих в них граждан);</w:t>
      </w:r>
    </w:p>
    <w:p w14:paraId="2801A556" w14:textId="77777777" w:rsidR="004F0779" w:rsidRDefault="004F0779">
      <w:pPr>
        <w:pStyle w:val="ConsPlusNormal"/>
        <w:spacing w:before="220"/>
        <w:ind w:firstLine="540"/>
        <w:jc w:val="both"/>
      </w:pPr>
      <w:r>
        <w:t>4) обобщенная информация о ходе публичных слушаний, в том числе о поступивших в ходе публичных слушаний вопросах, замечаниях и предложениях участников публичных слушаний;</w:t>
      </w:r>
    </w:p>
    <w:p w14:paraId="6230AA55" w14:textId="77777777" w:rsidR="004F0779" w:rsidRDefault="004F0779">
      <w:pPr>
        <w:pStyle w:val="ConsPlusNormal"/>
        <w:spacing w:before="220"/>
        <w:ind w:firstLine="540"/>
        <w:jc w:val="both"/>
      </w:pPr>
      <w:r>
        <w:t>5) должность, фамилия и инициалы лица, подписавшего протокол публичных слушаний.</w:t>
      </w:r>
    </w:p>
    <w:p w14:paraId="000373C5" w14:textId="77777777" w:rsidR="004F0779" w:rsidRDefault="004F0779">
      <w:pPr>
        <w:pStyle w:val="ConsPlusNormal"/>
        <w:spacing w:before="220"/>
        <w:ind w:firstLine="540"/>
        <w:jc w:val="both"/>
      </w:pPr>
      <w:r>
        <w:lastRenderedPageBreak/>
        <w:t>2. Протокол об итогах публичных слушаний в течение одного рабочего дня размещается на официальном сайте Самарской Губернской Думы и направляется в Правительство Самарской области.</w:t>
      </w:r>
    </w:p>
    <w:p w14:paraId="1F7D0DD5" w14:textId="77777777" w:rsidR="004F0779" w:rsidRDefault="004F0779">
      <w:pPr>
        <w:pStyle w:val="ConsPlusNormal"/>
        <w:spacing w:before="220"/>
        <w:ind w:firstLine="540"/>
        <w:jc w:val="both"/>
      </w:pPr>
      <w:r>
        <w:t>3. Заключение Правительства Самарской области с предложениями по учету результатов публичных слушаний в проекте закона Самарской области об областном бюджете на очередной финансовый год и плановый период (годовом отчете об исполнении областного бюджета за истекший финансовый год) представляется в Самарскую Губернскую Думу не позднее десяти календарных дней со дня окончания публичных слушаний.</w:t>
      </w:r>
    </w:p>
    <w:p w14:paraId="1B885FE0" w14:textId="77777777" w:rsidR="004F0779" w:rsidRDefault="004F0779">
      <w:pPr>
        <w:pStyle w:val="ConsPlusNormal"/>
        <w:jc w:val="both"/>
      </w:pPr>
    </w:p>
    <w:p w14:paraId="59D2DE37" w14:textId="77777777" w:rsidR="004F0779" w:rsidRDefault="004F0779">
      <w:pPr>
        <w:pStyle w:val="ConsPlusTitle"/>
        <w:jc w:val="center"/>
        <w:outlineLvl w:val="0"/>
      </w:pPr>
      <w:r>
        <w:t>Глава 9. БЮДЖЕТ ТЕРРИТОРИАЛЬНОГО ФОНДА ОБЯЗАТЕЛЬНОГО</w:t>
      </w:r>
    </w:p>
    <w:p w14:paraId="09A3D144" w14:textId="77777777" w:rsidR="004F0779" w:rsidRDefault="004F0779">
      <w:pPr>
        <w:pStyle w:val="ConsPlusTitle"/>
        <w:jc w:val="center"/>
      </w:pPr>
      <w:r>
        <w:t>МЕДИЦИНСКОГО СТРАХОВАНИЯ САМАРСКОЙ ОБЛАСТИ</w:t>
      </w:r>
    </w:p>
    <w:p w14:paraId="6C9FE170" w14:textId="77777777" w:rsidR="004F0779" w:rsidRDefault="004F0779">
      <w:pPr>
        <w:pStyle w:val="ConsPlusNormal"/>
        <w:jc w:val="both"/>
      </w:pPr>
    </w:p>
    <w:p w14:paraId="4C986752" w14:textId="77777777" w:rsidR="004F0779" w:rsidRDefault="004F0779">
      <w:pPr>
        <w:pStyle w:val="ConsPlusTitle"/>
        <w:ind w:firstLine="540"/>
        <w:jc w:val="both"/>
        <w:outlineLvl w:val="1"/>
      </w:pPr>
      <w:r>
        <w:t>Статья 58. Порядок составления, представления и утверждения бюджета территориального фонда обязательного медицинского страхования Самарской области</w:t>
      </w:r>
    </w:p>
    <w:p w14:paraId="0DC08258" w14:textId="77777777" w:rsidR="004F0779" w:rsidRDefault="004F0779">
      <w:pPr>
        <w:pStyle w:val="ConsPlusNormal"/>
        <w:jc w:val="both"/>
      </w:pPr>
    </w:p>
    <w:p w14:paraId="2D551D5F" w14:textId="77777777" w:rsidR="004F0779" w:rsidRDefault="004F0779">
      <w:pPr>
        <w:pStyle w:val="ConsPlusNormal"/>
        <w:ind w:firstLine="540"/>
        <w:jc w:val="both"/>
      </w:pPr>
      <w:r>
        <w:t>1. Проект бюджета территориального фонда обязательного медицинского страхования Самарской области составляется органом управления указанного фонда на очередной финансовый год и плановый период и представляется в Правительство Самарской области для последующего внесения в Самарскую Губернскую Думу одновременно с проектом закона Самарской области об областном бюджете на очередной финансовый год и плановый период.</w:t>
      </w:r>
    </w:p>
    <w:p w14:paraId="35549037" w14:textId="77777777" w:rsidR="004F0779" w:rsidRDefault="004F0779">
      <w:pPr>
        <w:pStyle w:val="ConsPlusNormal"/>
        <w:spacing w:before="220"/>
        <w:ind w:firstLine="540"/>
        <w:jc w:val="both"/>
      </w:pPr>
      <w:r>
        <w:t>2. Бюджет территориального фонда обязательного медицинского страхования Самарской области принимается в форме закона Самарской области не позднее принятия закона Самарской области об областном бюджете на очередной финансовый год и плановый период.</w:t>
      </w:r>
    </w:p>
    <w:p w14:paraId="082D6B7F" w14:textId="77777777" w:rsidR="004F0779" w:rsidRDefault="004F0779">
      <w:pPr>
        <w:pStyle w:val="ConsPlusNormal"/>
        <w:spacing w:before="220"/>
        <w:ind w:firstLine="540"/>
        <w:jc w:val="both"/>
      </w:pPr>
      <w:r>
        <w:t>3. В случае внесения проекта бюджета территориального фонда обязательного медицинского страхования Самарской области на очередной финансовый год и плановый период с дефицитом, утверждаются источники финансирования дефицита бюджета фонда.</w:t>
      </w:r>
    </w:p>
    <w:p w14:paraId="51818EA0" w14:textId="77777777" w:rsidR="004F0779" w:rsidRDefault="004F0779">
      <w:pPr>
        <w:pStyle w:val="ConsPlusNormal"/>
        <w:spacing w:before="220"/>
        <w:ind w:firstLine="540"/>
        <w:jc w:val="both"/>
      </w:pPr>
      <w:r>
        <w:t>4. Проект бюджета территориального фонда обязательного медицинского страхования Самарской области на очередной финансовый год и плановый период, внесенный Правительством Самарской области в Самарскую Губернскую Думу, должен содержать основные характеристики бюджета, к которым относятся общий объем доходов бюджета территориального фонда обязательного медицинского страхования Самарской области, общий объем расходов, дефицит (профицит) бюджета, а также следующие показатели:</w:t>
      </w:r>
    </w:p>
    <w:p w14:paraId="72495F65" w14:textId="77777777" w:rsidR="004F0779" w:rsidRDefault="004F0779">
      <w:pPr>
        <w:pStyle w:val="ConsPlusNormal"/>
        <w:spacing w:before="220"/>
        <w:ind w:firstLine="540"/>
        <w:jc w:val="both"/>
      </w:pPr>
      <w:r>
        <w:t>1) распределение бюджетных ассигнований по целевым статьям (государственным программам и непрограммным направлениям деятельности), группам и подгруппам видов расходов, разделам, подразделам классификации расходов бюджета территориального фонда обязательного медицинского страхования Самарской области на очередной год и плановый период;</w:t>
      </w:r>
    </w:p>
    <w:p w14:paraId="03DDACA4" w14:textId="77777777" w:rsidR="004F0779" w:rsidRDefault="004F0779">
      <w:pPr>
        <w:pStyle w:val="ConsPlusNormal"/>
        <w:spacing w:before="220"/>
        <w:ind w:firstLine="540"/>
        <w:jc w:val="both"/>
      </w:pPr>
      <w:r>
        <w:t>2)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6A34C84C" w14:textId="77777777" w:rsidR="004F0779" w:rsidRDefault="004F0779">
      <w:pPr>
        <w:pStyle w:val="ConsPlusNormal"/>
        <w:spacing w:before="220"/>
        <w:ind w:firstLine="540"/>
        <w:jc w:val="both"/>
      </w:pPr>
      <w:r>
        <w:t>3) источники финансирования дефицита бюджета на очередной финансовый год и плановый период (в случае внесения проекта бюджета территориального фонда обязательного медицинского страхования Самарской области на очередной финансовый год и плановый период с дефицитом);</w:t>
      </w:r>
    </w:p>
    <w:p w14:paraId="05F4F8B5" w14:textId="77777777" w:rsidR="004F0779" w:rsidRDefault="004F0779">
      <w:pPr>
        <w:pStyle w:val="ConsPlusNormal"/>
        <w:spacing w:before="220"/>
        <w:ind w:firstLine="540"/>
        <w:jc w:val="both"/>
      </w:pPr>
      <w:r>
        <w:t>4) иные показатели, установленные в соответствии с законодательством Российской Федерации и Самарской области.</w:t>
      </w:r>
    </w:p>
    <w:p w14:paraId="21F5FD37" w14:textId="77777777" w:rsidR="004F0779" w:rsidRDefault="004F0779">
      <w:pPr>
        <w:pStyle w:val="ConsPlusNormal"/>
        <w:spacing w:before="220"/>
        <w:ind w:firstLine="540"/>
        <w:jc w:val="both"/>
      </w:pPr>
      <w:r>
        <w:lastRenderedPageBreak/>
        <w:t>К внесенному в Самарскую Губернскую Думу проекту бюджета территориального фонда обязательного медицинского страхования Самарской области на очередной финансовый год и плановый период прилагается проект стоимости территориальной программы обязательного медицинского страхования Самарской области по источникам финансового обеспечения, видам и условиям ее оказания на очередной финансовый год и плановый период.</w:t>
      </w:r>
    </w:p>
    <w:p w14:paraId="74FFE910" w14:textId="77777777" w:rsidR="004F0779" w:rsidRDefault="004F0779">
      <w:pPr>
        <w:pStyle w:val="ConsPlusNormal"/>
        <w:spacing w:before="220"/>
        <w:ind w:firstLine="540"/>
        <w:jc w:val="both"/>
      </w:pPr>
      <w:r>
        <w:t xml:space="preserve">5. Рассмотрение проекта закона Самарской области о бюджете территориального фонда обязательного медицинского страхования Самарской области на очередной финансовый год и плановый период осуществляется Самарской Губернской Думой в порядке, установленном </w:t>
      </w:r>
      <w:hyperlink w:anchor="P362">
        <w:r>
          <w:rPr>
            <w:color w:val="0000FF"/>
          </w:rPr>
          <w:t>главой 5</w:t>
        </w:r>
      </w:hyperlink>
      <w:r>
        <w:t xml:space="preserve"> настоящего Закона.</w:t>
      </w:r>
    </w:p>
    <w:p w14:paraId="189D12F6" w14:textId="77777777" w:rsidR="004F0779" w:rsidRDefault="004F0779">
      <w:pPr>
        <w:pStyle w:val="ConsPlusNormal"/>
        <w:spacing w:before="220"/>
        <w:ind w:firstLine="540"/>
        <w:jc w:val="both"/>
      </w:pPr>
      <w:r>
        <w:t>6. Предметом рассмотрения проекта закона Самарской области о бюджете территориального фонда обязательного медицинского страхования Самарской области на очередной финансовый год и плановый период в первом чтении являются основные характеристики бюджета, к которым относятся:</w:t>
      </w:r>
    </w:p>
    <w:p w14:paraId="5CED1C7D" w14:textId="77777777" w:rsidR="004F0779" w:rsidRDefault="004F0779">
      <w:pPr>
        <w:pStyle w:val="ConsPlusNormal"/>
        <w:spacing w:before="220"/>
        <w:ind w:firstLine="540"/>
        <w:jc w:val="both"/>
      </w:pPr>
      <w:r>
        <w:t>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14:paraId="0F6ADF4C" w14:textId="77777777" w:rsidR="004F0779" w:rsidRDefault="004F0779">
      <w:pPr>
        <w:pStyle w:val="ConsPlusNormal"/>
        <w:spacing w:before="220"/>
        <w:ind w:firstLine="540"/>
        <w:jc w:val="both"/>
      </w:pPr>
      <w:r>
        <w:t>общий объем расходов в очередном финансовом году и плановом периоде;</w:t>
      </w:r>
    </w:p>
    <w:p w14:paraId="12053211" w14:textId="77777777" w:rsidR="004F0779" w:rsidRDefault="004F0779">
      <w:pPr>
        <w:pStyle w:val="ConsPlusNormal"/>
        <w:spacing w:before="220"/>
        <w:ind w:firstLine="540"/>
        <w:jc w:val="both"/>
      </w:pPr>
      <w:r>
        <w:t>дефицит (профицит) бюджета территориального фонда обязательного медицинского страхования Самарской области.</w:t>
      </w:r>
    </w:p>
    <w:p w14:paraId="6C5E6647" w14:textId="77777777" w:rsidR="004F0779" w:rsidRDefault="004F0779">
      <w:pPr>
        <w:pStyle w:val="ConsPlusNormal"/>
        <w:spacing w:before="220"/>
        <w:ind w:firstLine="540"/>
        <w:jc w:val="both"/>
      </w:pPr>
      <w:r>
        <w:t xml:space="preserve">Субъекты права законодательной инициативы вправе направить свои поправки по предмету первого чтения в комитет Самарской Губернской Думы, ответственный за рассмотрение проекта бюджета территориального фонда обязательного медицинского страхования Самарской области на очередной финансовый год и плановый период, в течение срока, указанного в </w:t>
      </w:r>
      <w:hyperlink w:anchor="P404">
        <w:r>
          <w:rPr>
            <w:color w:val="0000FF"/>
          </w:rPr>
          <w:t>части 2 статьи 31</w:t>
        </w:r>
      </w:hyperlink>
      <w:r>
        <w:t xml:space="preserve"> настоящего Закона.</w:t>
      </w:r>
    </w:p>
    <w:p w14:paraId="7C86A328" w14:textId="77777777" w:rsidR="004F0779" w:rsidRDefault="004F0779">
      <w:pPr>
        <w:pStyle w:val="ConsPlusNormal"/>
        <w:spacing w:before="220"/>
        <w:ind w:firstLine="540"/>
        <w:jc w:val="both"/>
      </w:pPr>
      <w:r>
        <w:t>Поправки субъектов права законодательной инициативы по увеличению расходов (уменьшению доходов) бюджета территориального фонда обязательного медицинского страхования Самарской области должны содержать расчеты и обоснования, а также предложения по источникам их финансирования.</w:t>
      </w:r>
    </w:p>
    <w:p w14:paraId="542E2EFD" w14:textId="77777777" w:rsidR="004F0779" w:rsidRDefault="004F0779">
      <w:pPr>
        <w:pStyle w:val="ConsPlusNormal"/>
        <w:spacing w:before="220"/>
        <w:ind w:firstLine="540"/>
        <w:jc w:val="both"/>
      </w:pPr>
      <w:r>
        <w:t>7. Предметом рассмотрения проекта закона Самарской области о бюджете территориального фонда обязательного медицинского страхования Самарской области на очередной финансовый год и плановый период во втором чтении являются:</w:t>
      </w:r>
    </w:p>
    <w:p w14:paraId="0ACD8AB0" w14:textId="77777777" w:rsidR="004F0779" w:rsidRDefault="004F0779">
      <w:pPr>
        <w:pStyle w:val="ConsPlusNormal"/>
        <w:spacing w:before="220"/>
        <w:ind w:firstLine="540"/>
        <w:jc w:val="both"/>
      </w:pPr>
      <w:r>
        <w:t>распределение расходов на очередной финансовый год и плановый период по разделам, подразделам, целевым статьям и группам видов расходов классификации расходов бюджетов Российской Федерации;</w:t>
      </w:r>
    </w:p>
    <w:p w14:paraId="0A4E2F33" w14:textId="77777777" w:rsidR="004F0779" w:rsidRDefault="004F0779">
      <w:pPr>
        <w:pStyle w:val="ConsPlusNormal"/>
        <w:spacing w:before="220"/>
        <w:ind w:firstLine="540"/>
        <w:jc w:val="both"/>
      </w:pPr>
      <w:r>
        <w:t>источники финансирования дефицита бюджета территориального фонда обязательного медицинского страхования Самарской области в очередном финансовом году и плановом периоде;</w:t>
      </w:r>
    </w:p>
    <w:p w14:paraId="74755FE9" w14:textId="77777777" w:rsidR="004F0779" w:rsidRDefault="004F0779">
      <w:pPr>
        <w:pStyle w:val="ConsPlusNormal"/>
        <w:spacing w:before="220"/>
        <w:ind w:firstLine="540"/>
        <w:jc w:val="both"/>
      </w:pPr>
      <w:r>
        <w:t>текстовые статьи проекта закона Самарской области о бюджете территориального фонда обязательного медицинского страхования Самарской области на очередной финансовый год и плановый период;</w:t>
      </w:r>
    </w:p>
    <w:p w14:paraId="55ED6A2D" w14:textId="77777777" w:rsidR="004F0779" w:rsidRDefault="004F0779">
      <w:pPr>
        <w:pStyle w:val="ConsPlusNormal"/>
        <w:spacing w:before="220"/>
        <w:ind w:firstLine="540"/>
        <w:jc w:val="both"/>
      </w:pPr>
      <w:r>
        <w:t>принятие закона Самарской области о бюджете территориального фонда обязательного медицинского страхования Самарской области на очередной финансовый год и плановый период в целом.</w:t>
      </w:r>
    </w:p>
    <w:p w14:paraId="100F15FE" w14:textId="77777777" w:rsidR="004F0779" w:rsidRDefault="004F0779">
      <w:pPr>
        <w:pStyle w:val="ConsPlusNormal"/>
        <w:spacing w:before="220"/>
        <w:ind w:firstLine="540"/>
        <w:jc w:val="both"/>
      </w:pPr>
      <w:r>
        <w:t xml:space="preserve">8. Внесение изменений в закон Самарской области о бюджете территориального фонда обязательного медицинского страхования Самарской области на текущий финансовый год и </w:t>
      </w:r>
      <w:r>
        <w:lastRenderedPageBreak/>
        <w:t>плановый период осуществляется в порядке, предусмотренном для внесения изменений в закон Самарской области об областном бюджете на текущий финансовый год и плановый период.</w:t>
      </w:r>
    </w:p>
    <w:p w14:paraId="2DCB7C5A" w14:textId="77777777" w:rsidR="004F0779" w:rsidRDefault="004F0779">
      <w:pPr>
        <w:pStyle w:val="ConsPlusNormal"/>
        <w:jc w:val="both"/>
      </w:pPr>
    </w:p>
    <w:p w14:paraId="726E62AE" w14:textId="77777777" w:rsidR="004F0779" w:rsidRDefault="004F0779">
      <w:pPr>
        <w:pStyle w:val="ConsPlusTitle"/>
        <w:ind w:firstLine="540"/>
        <w:jc w:val="both"/>
        <w:outlineLvl w:val="1"/>
      </w:pPr>
      <w:r>
        <w:t>Статья 59. Дополнительные основания для внесения изменений в сводную бюджетную роспись бюджета территориального фонда обязательного медицинского страхования Самарской области</w:t>
      </w:r>
    </w:p>
    <w:p w14:paraId="0FCCB330" w14:textId="77777777" w:rsidR="004F0779" w:rsidRDefault="004F0779">
      <w:pPr>
        <w:pStyle w:val="ConsPlusNormal"/>
        <w:jc w:val="both"/>
      </w:pPr>
    </w:p>
    <w:p w14:paraId="3B02E339" w14:textId="77777777" w:rsidR="004F0779" w:rsidRDefault="004F0779">
      <w:pPr>
        <w:pStyle w:val="ConsPlusNormal"/>
        <w:ind w:firstLine="540"/>
        <w:jc w:val="both"/>
      </w:pPr>
      <w:r>
        <w:t xml:space="preserve">1. В ходе исполнения бюджета территориального фонда обязательного медицинского страхования Самарской области показатели сводной бюджетной росписи могут быть изменены в соответствии с решениями руководителя органа управления территориального фонда обязательного медицинского страхования Самарской области в случаях, установленных Бюджетным </w:t>
      </w:r>
      <w:hyperlink r:id="rId54">
        <w:r>
          <w:rPr>
            <w:color w:val="0000FF"/>
          </w:rPr>
          <w:t>кодексом</w:t>
        </w:r>
      </w:hyperlink>
      <w:r>
        <w:t xml:space="preserve"> Российской Федерации.</w:t>
      </w:r>
    </w:p>
    <w:p w14:paraId="78D3D0AE" w14:textId="77777777" w:rsidR="004F0779" w:rsidRDefault="004F0779">
      <w:pPr>
        <w:pStyle w:val="ConsPlusNormal"/>
        <w:spacing w:before="220"/>
        <w:ind w:firstLine="540"/>
        <w:jc w:val="both"/>
      </w:pPr>
      <w:r>
        <w:t xml:space="preserve">2. В соответствии с решениями руководителя органа управления территориального фонда обязательного медицинского страхования Самарской области дополнительно к основаниям, установленным Бюджетным </w:t>
      </w:r>
      <w:hyperlink r:id="rId55">
        <w:r>
          <w:rPr>
            <w:color w:val="0000FF"/>
          </w:rPr>
          <w:t>кодексом</w:t>
        </w:r>
      </w:hyperlink>
      <w:r>
        <w:t xml:space="preserve"> Российской Федерации, может осуществляться внесение изменений в сводную бюджетную роспись без внесения изменений в закон Самарской области о бюджете территориального фонда обязательного медицинского страхования Самарской области на очередной финансовый год и плановый период по основаниям, установленным законом Самарской области о бюджете территориального фонда обязательного медицинского страхования Самарской области на очередной финансовый год и плановый период.</w:t>
      </w:r>
    </w:p>
    <w:p w14:paraId="70F98E48" w14:textId="77777777" w:rsidR="004F0779" w:rsidRDefault="004F0779">
      <w:pPr>
        <w:pStyle w:val="ConsPlusNormal"/>
        <w:jc w:val="both"/>
      </w:pPr>
    </w:p>
    <w:p w14:paraId="30D44FBA" w14:textId="77777777" w:rsidR="004F0779" w:rsidRDefault="004F0779">
      <w:pPr>
        <w:pStyle w:val="ConsPlusTitle"/>
        <w:ind w:firstLine="540"/>
        <w:jc w:val="both"/>
        <w:outlineLvl w:val="1"/>
      </w:pPr>
      <w:r>
        <w:t>Статья 60. Отчет об исполнении бюджета территориального фонда обязательного медицинского страхования Самарской области</w:t>
      </w:r>
    </w:p>
    <w:p w14:paraId="5C0357E1" w14:textId="77777777" w:rsidR="004F0779" w:rsidRDefault="004F0779">
      <w:pPr>
        <w:pStyle w:val="ConsPlusNormal"/>
        <w:jc w:val="both"/>
      </w:pPr>
    </w:p>
    <w:p w14:paraId="074F2D41" w14:textId="77777777" w:rsidR="004F0779" w:rsidRDefault="004F0779">
      <w:pPr>
        <w:pStyle w:val="ConsPlusNormal"/>
        <w:ind w:firstLine="540"/>
        <w:jc w:val="both"/>
      </w:pPr>
      <w:r>
        <w:t>1. Отчет об исполнении бюджета территориального фонда обязательного медицинского страхования Самарской области составляется органом управления территориального фонда обязательного медицинского страхования Самарской области и представляется в Правительство Самарской области.</w:t>
      </w:r>
    </w:p>
    <w:p w14:paraId="0387DA47" w14:textId="77777777" w:rsidR="004F0779" w:rsidRDefault="004F0779">
      <w:pPr>
        <w:pStyle w:val="ConsPlusNormal"/>
        <w:spacing w:before="220"/>
        <w:ind w:firstLine="540"/>
        <w:jc w:val="both"/>
      </w:pPr>
      <w:r>
        <w:t>Ежегодно не позднее 15 апреля текущего года Правительство Самарской области представляет отчет об исполнении бюджета территориального фонда обязательного медицинского страхования Самарской области в Счетную палату Самарской области для подготовки заключения на него.</w:t>
      </w:r>
    </w:p>
    <w:p w14:paraId="0DCD8A19" w14:textId="77777777" w:rsidR="004F0779" w:rsidRDefault="004F0779">
      <w:pPr>
        <w:pStyle w:val="ConsPlusNormal"/>
        <w:spacing w:before="220"/>
        <w:ind w:firstLine="540"/>
        <w:jc w:val="both"/>
      </w:pPr>
      <w:r>
        <w:t>2. Счетная палата Самарской области проводит проверку отчета об исполнении бюджета территориального фонда обязательного медицинского страхования Самарской области, готовит заключение на него в течение 1,5 месяца и представляет соответствующее заключение Самарской Губернской Думе.</w:t>
      </w:r>
    </w:p>
    <w:p w14:paraId="21378C51" w14:textId="77777777" w:rsidR="004F0779" w:rsidRDefault="004F0779">
      <w:pPr>
        <w:pStyle w:val="ConsPlusNormal"/>
        <w:spacing w:before="220"/>
        <w:ind w:firstLine="540"/>
        <w:jc w:val="both"/>
      </w:pPr>
      <w:r>
        <w:t>3. Правительство Самарской области представляет отчет об исполнении бюджета территориального фонда обязательного медицинского страхования Самарской области Самарской Губернской Думе за отчетный финансовый год не позднее 1 июня текущего года одновременно с проектом закона Самарской области об исполнении бюджета территориального фонда обязательного медицинского страхования Самарской области и иной бюджетной отчетностью об исполнении бюджета данного фонда, установленной бюджетным законодательством Российской Федерации.</w:t>
      </w:r>
    </w:p>
    <w:p w14:paraId="6B0ED1D8" w14:textId="77777777" w:rsidR="004F0779" w:rsidRDefault="004F0779">
      <w:pPr>
        <w:pStyle w:val="ConsPlusNormal"/>
        <w:jc w:val="both"/>
      </w:pPr>
    </w:p>
    <w:p w14:paraId="3295442E" w14:textId="77777777" w:rsidR="004F0779" w:rsidRDefault="004F0779">
      <w:pPr>
        <w:pStyle w:val="ConsPlusTitle"/>
        <w:ind w:firstLine="540"/>
        <w:jc w:val="both"/>
        <w:outlineLvl w:val="1"/>
      </w:pPr>
      <w:r>
        <w:t>Статья 61. Порядок представления оперативной информации о ходе исполнения бюджета территориального фонда обязательного медицинского страхования Самарской области</w:t>
      </w:r>
    </w:p>
    <w:p w14:paraId="2365642A" w14:textId="77777777" w:rsidR="004F0779" w:rsidRDefault="004F0779">
      <w:pPr>
        <w:pStyle w:val="ConsPlusNormal"/>
        <w:jc w:val="both"/>
      </w:pPr>
    </w:p>
    <w:p w14:paraId="03C075BB" w14:textId="77777777" w:rsidR="004F0779" w:rsidRDefault="004F0779">
      <w:pPr>
        <w:pStyle w:val="ConsPlusNormal"/>
        <w:ind w:firstLine="540"/>
        <w:jc w:val="both"/>
      </w:pPr>
      <w:r>
        <w:t xml:space="preserve">Оперативная информация о ходе исполнения бюджета территориального фонда обязательного медицинского страхования Самарской области представляется органом управления территориального фонда обязательного медицинского страхования Самарской области в </w:t>
      </w:r>
      <w:r>
        <w:lastRenderedPageBreak/>
        <w:t>Самарскую Губернскую Думу и Счетную палату Самарской области в порядке и в сроки, установленные законами и иными нормативными правовыми актами Самарской области.</w:t>
      </w:r>
    </w:p>
    <w:p w14:paraId="09712B94" w14:textId="77777777" w:rsidR="004F0779" w:rsidRDefault="004F0779">
      <w:pPr>
        <w:pStyle w:val="ConsPlusNormal"/>
        <w:jc w:val="both"/>
      </w:pPr>
    </w:p>
    <w:p w14:paraId="55A1796C" w14:textId="77777777" w:rsidR="004F0779" w:rsidRDefault="004F0779">
      <w:pPr>
        <w:pStyle w:val="ConsPlusTitle"/>
        <w:ind w:firstLine="540"/>
        <w:jc w:val="both"/>
        <w:outlineLvl w:val="1"/>
      </w:pPr>
      <w:r>
        <w:t>Статья 62. Контроль за исполнением бюджета территориального фонда обязательного медицинского страхования Самарской области</w:t>
      </w:r>
    </w:p>
    <w:p w14:paraId="2EBC07F7" w14:textId="77777777" w:rsidR="004F0779" w:rsidRDefault="004F0779">
      <w:pPr>
        <w:pStyle w:val="ConsPlusNormal"/>
        <w:jc w:val="both"/>
      </w:pPr>
    </w:p>
    <w:p w14:paraId="7E8A5F80" w14:textId="77777777" w:rsidR="004F0779" w:rsidRDefault="004F0779">
      <w:pPr>
        <w:pStyle w:val="ConsPlusNormal"/>
        <w:ind w:firstLine="540"/>
        <w:jc w:val="both"/>
      </w:pPr>
      <w:r>
        <w:t xml:space="preserve">Контроль за исполнением бюджета территориального фонда обязательного медицинского страхования Самарской области осуществляется в соответствии со </w:t>
      </w:r>
      <w:hyperlink w:anchor="P568">
        <w:r>
          <w:rPr>
            <w:color w:val="0000FF"/>
          </w:rPr>
          <w:t>статьями 48</w:t>
        </w:r>
      </w:hyperlink>
      <w:r>
        <w:t xml:space="preserve"> и </w:t>
      </w:r>
      <w:hyperlink w:anchor="P586">
        <w:r>
          <w:rPr>
            <w:color w:val="0000FF"/>
          </w:rPr>
          <w:t>49</w:t>
        </w:r>
      </w:hyperlink>
      <w:r>
        <w:t xml:space="preserve"> настоящего Закона.</w:t>
      </w:r>
    </w:p>
    <w:p w14:paraId="1D7EAA5D" w14:textId="77777777" w:rsidR="004F0779" w:rsidRDefault="004F0779">
      <w:pPr>
        <w:pStyle w:val="ConsPlusNormal"/>
        <w:jc w:val="both"/>
      </w:pPr>
    </w:p>
    <w:p w14:paraId="1F5A64D0" w14:textId="77777777" w:rsidR="004F0779" w:rsidRDefault="004F0779">
      <w:pPr>
        <w:pStyle w:val="ConsPlusTitle"/>
        <w:jc w:val="center"/>
        <w:outlineLvl w:val="0"/>
      </w:pPr>
      <w:r>
        <w:t>Глава 10. ЗАКЛЮЧИТЕЛЬНЫЕ И ПЕРЕХОДНЫЕ ПОЛОЖЕНИЯ</w:t>
      </w:r>
    </w:p>
    <w:p w14:paraId="69DA4DC9" w14:textId="77777777" w:rsidR="004F0779" w:rsidRDefault="004F0779">
      <w:pPr>
        <w:pStyle w:val="ConsPlusNormal"/>
        <w:jc w:val="both"/>
      </w:pPr>
    </w:p>
    <w:p w14:paraId="76E70A22" w14:textId="77777777" w:rsidR="004F0779" w:rsidRDefault="004F0779">
      <w:pPr>
        <w:pStyle w:val="ConsPlusTitle"/>
        <w:ind w:firstLine="540"/>
        <w:jc w:val="both"/>
        <w:outlineLvl w:val="1"/>
      </w:pPr>
      <w:r>
        <w:t>Статья 63. Заключительные положения</w:t>
      </w:r>
    </w:p>
    <w:p w14:paraId="187CACB2" w14:textId="77777777" w:rsidR="004F0779" w:rsidRDefault="004F0779">
      <w:pPr>
        <w:pStyle w:val="ConsPlusNormal"/>
        <w:jc w:val="both"/>
      </w:pPr>
    </w:p>
    <w:p w14:paraId="01F9E356" w14:textId="77777777" w:rsidR="004F0779" w:rsidRDefault="004F0779">
      <w:pPr>
        <w:pStyle w:val="ConsPlusNormal"/>
        <w:ind w:firstLine="540"/>
        <w:jc w:val="both"/>
      </w:pPr>
      <w:r>
        <w:t>1. Законы, иные нормативные правовые акты Самарской области, изданные до вступления в силу настоящего Закона, приводятся в соответствие с ним в течение трех месяцев со дня вступления в силу настоящего Закона.</w:t>
      </w:r>
    </w:p>
    <w:p w14:paraId="6A931655" w14:textId="77777777" w:rsidR="004F0779" w:rsidRDefault="004F07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F0779" w14:paraId="0B1CC4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CCAEA6" w14:textId="77777777" w:rsidR="004F0779" w:rsidRDefault="004F07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254D2C5" w14:textId="77777777" w:rsidR="004F0779" w:rsidRDefault="004F07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26BFCF" w14:textId="77777777" w:rsidR="004F0779" w:rsidRDefault="004F0779">
            <w:pPr>
              <w:pStyle w:val="ConsPlusNormal"/>
              <w:jc w:val="both"/>
            </w:pPr>
            <w:r>
              <w:rPr>
                <w:color w:val="392C69"/>
              </w:rPr>
              <w:t xml:space="preserve">Ч. 2 ст. 63 </w:t>
            </w:r>
            <w:hyperlink w:anchor="P845">
              <w:r>
                <w:rPr>
                  <w:color w:val="0000FF"/>
                </w:rPr>
                <w:t>вступает</w:t>
              </w:r>
            </w:hyperlink>
            <w:r>
              <w:rPr>
                <w:color w:val="392C69"/>
              </w:rPr>
              <w:t xml:space="preserve"> в силу с 01.01.2027.</w:t>
            </w:r>
          </w:p>
        </w:tc>
        <w:tc>
          <w:tcPr>
            <w:tcW w:w="113" w:type="dxa"/>
            <w:tcBorders>
              <w:top w:val="nil"/>
              <w:left w:val="nil"/>
              <w:bottom w:val="nil"/>
              <w:right w:val="nil"/>
            </w:tcBorders>
            <w:shd w:val="clear" w:color="auto" w:fill="F4F3F8"/>
            <w:tcMar>
              <w:top w:w="0" w:type="dxa"/>
              <w:left w:w="0" w:type="dxa"/>
              <w:bottom w:w="0" w:type="dxa"/>
              <w:right w:w="0" w:type="dxa"/>
            </w:tcMar>
          </w:tcPr>
          <w:p w14:paraId="589945EF" w14:textId="77777777" w:rsidR="004F0779" w:rsidRDefault="004F0779">
            <w:pPr>
              <w:pStyle w:val="ConsPlusNormal"/>
            </w:pPr>
          </w:p>
        </w:tc>
      </w:tr>
    </w:tbl>
    <w:p w14:paraId="69AE4B0A" w14:textId="77777777" w:rsidR="004F0779" w:rsidRDefault="004F0779">
      <w:pPr>
        <w:pStyle w:val="ConsPlusNormal"/>
        <w:spacing w:before="280"/>
        <w:ind w:firstLine="540"/>
        <w:jc w:val="both"/>
      </w:pPr>
      <w:bookmarkStart w:id="20" w:name="P798"/>
      <w:bookmarkEnd w:id="20"/>
      <w:r>
        <w:t>2. Признать утратившими силу:</w:t>
      </w:r>
    </w:p>
    <w:p w14:paraId="5E81A056" w14:textId="77777777" w:rsidR="004F0779" w:rsidRDefault="004F0779">
      <w:pPr>
        <w:pStyle w:val="ConsPlusNormal"/>
        <w:spacing w:before="220"/>
        <w:ind w:firstLine="540"/>
        <w:jc w:val="both"/>
      </w:pPr>
      <w:r>
        <w:t xml:space="preserve">1) </w:t>
      </w:r>
      <w:hyperlink r:id="rId56">
        <w:r>
          <w:rPr>
            <w:color w:val="0000FF"/>
          </w:rPr>
          <w:t>разделы II</w:t>
        </w:r>
      </w:hyperlink>
      <w:r>
        <w:t xml:space="preserve"> и </w:t>
      </w:r>
      <w:hyperlink r:id="rId57">
        <w:r>
          <w:rPr>
            <w:color w:val="0000FF"/>
          </w:rPr>
          <w:t>III</w:t>
        </w:r>
      </w:hyperlink>
      <w:r>
        <w:t xml:space="preserve"> Закона Самарской области от 28 декабря 2005 года N 235-ГД "О бюджетном устройстве и бюджетном процессе в Самарской области" (газета "Волжская коммуна", 2005, 29 декабря);</w:t>
      </w:r>
    </w:p>
    <w:p w14:paraId="2DF0FE0D" w14:textId="77777777" w:rsidR="004F0779" w:rsidRDefault="004F0779">
      <w:pPr>
        <w:pStyle w:val="ConsPlusNormal"/>
        <w:spacing w:before="220"/>
        <w:ind w:firstLine="540"/>
        <w:jc w:val="both"/>
      </w:pPr>
      <w:r>
        <w:t xml:space="preserve">2) </w:t>
      </w:r>
      <w:hyperlink r:id="rId58">
        <w:r>
          <w:rPr>
            <w:color w:val="0000FF"/>
          </w:rPr>
          <w:t>пункты 3</w:t>
        </w:r>
      </w:hyperlink>
      <w:r>
        <w:t xml:space="preserve"> - </w:t>
      </w:r>
      <w:hyperlink r:id="rId59">
        <w:r>
          <w:rPr>
            <w:color w:val="0000FF"/>
          </w:rPr>
          <w:t>6 статьи 1</w:t>
        </w:r>
      </w:hyperlink>
      <w:r>
        <w:t xml:space="preserve"> Закона Самарской области от 13 июля 2006 года N 92-ГД "О внесении изменений в Закон Самарской области "О бюджетном устройстве и бюджетном процессе в Самарской области" (газета "Волжская коммуна", 2006, 19 июля);</w:t>
      </w:r>
    </w:p>
    <w:p w14:paraId="114F0767" w14:textId="77777777" w:rsidR="004F0779" w:rsidRDefault="004F0779">
      <w:pPr>
        <w:pStyle w:val="ConsPlusNormal"/>
        <w:spacing w:before="220"/>
        <w:ind w:firstLine="540"/>
        <w:jc w:val="both"/>
      </w:pPr>
      <w:r>
        <w:t xml:space="preserve">3) </w:t>
      </w:r>
      <w:hyperlink r:id="rId60">
        <w:r>
          <w:rPr>
            <w:color w:val="0000FF"/>
          </w:rPr>
          <w:t>пункты 10</w:t>
        </w:r>
      </w:hyperlink>
      <w:r>
        <w:t xml:space="preserve"> - </w:t>
      </w:r>
      <w:hyperlink r:id="rId61">
        <w:r>
          <w:rPr>
            <w:color w:val="0000FF"/>
          </w:rPr>
          <w:t>19 статьи 1</w:t>
        </w:r>
      </w:hyperlink>
      <w:r>
        <w:t xml:space="preserve"> Закона Самарской области от 12 декабря 2006 года N 175-ГД "О внесении изменений в Закон Самарской области "О бюджетном устройстве и бюджетном процессе в Самарской области" (газета "Волжская коммуна", 2006, 15 декабря);</w:t>
      </w:r>
    </w:p>
    <w:p w14:paraId="1FDBA342" w14:textId="77777777" w:rsidR="004F0779" w:rsidRDefault="004F0779">
      <w:pPr>
        <w:pStyle w:val="ConsPlusNormal"/>
        <w:spacing w:before="220"/>
        <w:ind w:firstLine="540"/>
        <w:jc w:val="both"/>
      </w:pPr>
      <w:r>
        <w:t xml:space="preserve">4) </w:t>
      </w:r>
      <w:hyperlink r:id="rId62">
        <w:r>
          <w:rPr>
            <w:color w:val="0000FF"/>
          </w:rPr>
          <w:t>Закон</w:t>
        </w:r>
      </w:hyperlink>
      <w:r>
        <w:t xml:space="preserve"> Самарской области от 29 декабря 2006 года N 211-ГД "О внесении изменения в Закон Самарской области "О бюджетном устройстве и бюджетном процессе в Самарской области" (газета "Волжская коммуна", 2006, 30 декабря);</w:t>
      </w:r>
    </w:p>
    <w:p w14:paraId="4812CE3A" w14:textId="77777777" w:rsidR="004F0779" w:rsidRDefault="004F0779">
      <w:pPr>
        <w:pStyle w:val="ConsPlusNormal"/>
        <w:spacing w:before="220"/>
        <w:ind w:firstLine="540"/>
        <w:jc w:val="both"/>
      </w:pPr>
      <w:r>
        <w:t xml:space="preserve">5) </w:t>
      </w:r>
      <w:hyperlink r:id="rId63">
        <w:r>
          <w:rPr>
            <w:color w:val="0000FF"/>
          </w:rPr>
          <w:t>пункты 28</w:t>
        </w:r>
      </w:hyperlink>
      <w:r>
        <w:t xml:space="preserve"> - </w:t>
      </w:r>
      <w:hyperlink r:id="rId64">
        <w:r>
          <w:rPr>
            <w:color w:val="0000FF"/>
          </w:rPr>
          <w:t>58 статьи 1</w:t>
        </w:r>
      </w:hyperlink>
      <w:r>
        <w:t xml:space="preserve"> Закона Самарской области от 6 августа 2007 года N 71-ГД "О внесении изменений в Закон Самарской области "О бюджетном устройстве и бюджетном процессе в Самарской области" и признании утратившими силу отдельных Законов Самарской области" (газета "Волжская коммуна", 2007, 9 августа);</w:t>
      </w:r>
    </w:p>
    <w:p w14:paraId="147E6A34" w14:textId="77777777" w:rsidR="004F0779" w:rsidRDefault="004F0779">
      <w:pPr>
        <w:pStyle w:val="ConsPlusNormal"/>
        <w:spacing w:before="220"/>
        <w:ind w:firstLine="540"/>
        <w:jc w:val="both"/>
      </w:pPr>
      <w:r>
        <w:t xml:space="preserve">6) </w:t>
      </w:r>
      <w:hyperlink r:id="rId65">
        <w:r>
          <w:rPr>
            <w:color w:val="0000FF"/>
          </w:rPr>
          <w:t>Закон</w:t>
        </w:r>
      </w:hyperlink>
      <w:r>
        <w:t xml:space="preserve"> Самарской области от 1 октября 2007 года N 77-ГД "О внесении изменений в Закон Самарской области "О бюджетном устройстве и бюджетном процессе в Самарской области" (газета "Волжская коммуна", 2007, 5 октября);</w:t>
      </w:r>
    </w:p>
    <w:p w14:paraId="50BD0C47" w14:textId="77777777" w:rsidR="004F0779" w:rsidRDefault="004F0779">
      <w:pPr>
        <w:pStyle w:val="ConsPlusNormal"/>
        <w:spacing w:before="220"/>
        <w:ind w:firstLine="540"/>
        <w:jc w:val="both"/>
      </w:pPr>
      <w:r>
        <w:t xml:space="preserve">7) </w:t>
      </w:r>
      <w:hyperlink r:id="rId66">
        <w:r>
          <w:rPr>
            <w:color w:val="0000FF"/>
          </w:rPr>
          <w:t>Закон</w:t>
        </w:r>
      </w:hyperlink>
      <w:r>
        <w:t xml:space="preserve"> Самарской области от 5 декабря 2007 года N 138-ГД "О внесении изменения в статью 19 Закона Самарской области "О бюджетном устройстве и бюджетном процессе в Самарской области" (газета "Волжская коммуна", 2007, 7 декабря);</w:t>
      </w:r>
    </w:p>
    <w:p w14:paraId="7F8CF341" w14:textId="77777777" w:rsidR="004F0779" w:rsidRDefault="004F0779">
      <w:pPr>
        <w:pStyle w:val="ConsPlusNormal"/>
        <w:spacing w:before="220"/>
        <w:ind w:firstLine="540"/>
        <w:jc w:val="both"/>
      </w:pPr>
      <w:r>
        <w:t xml:space="preserve">8) </w:t>
      </w:r>
      <w:hyperlink r:id="rId67">
        <w:r>
          <w:rPr>
            <w:color w:val="0000FF"/>
          </w:rPr>
          <w:t>Закон</w:t>
        </w:r>
      </w:hyperlink>
      <w:r>
        <w:t xml:space="preserve"> Самарской области от 5 марта 2008 года N 12-ГД "О внесении изменений в статью 71 Закона Самарской области "О бюджетном устройстве и бюджетном процессе в Самарской области" (газета "Волжская коммуна", 2008, 7 марта);</w:t>
      </w:r>
    </w:p>
    <w:p w14:paraId="5D5D014B" w14:textId="77777777" w:rsidR="004F0779" w:rsidRDefault="004F0779">
      <w:pPr>
        <w:pStyle w:val="ConsPlusNormal"/>
        <w:spacing w:before="220"/>
        <w:ind w:firstLine="540"/>
        <w:jc w:val="both"/>
      </w:pPr>
      <w:r>
        <w:lastRenderedPageBreak/>
        <w:t xml:space="preserve">9) </w:t>
      </w:r>
      <w:hyperlink r:id="rId68">
        <w:r>
          <w:rPr>
            <w:color w:val="0000FF"/>
          </w:rPr>
          <w:t>Закон</w:t>
        </w:r>
      </w:hyperlink>
      <w:r>
        <w:t xml:space="preserve"> Самарской области от 8 октября 2008 года N 100-ГД "О внесении изменений в Закон Самарской области "О бюджетном устройстве и бюджетном процессе в Самарской области" (газета "Волжская коммуна", 2008, 11 октября);</w:t>
      </w:r>
    </w:p>
    <w:p w14:paraId="54077DAD" w14:textId="77777777" w:rsidR="004F0779" w:rsidRDefault="004F0779">
      <w:pPr>
        <w:pStyle w:val="ConsPlusNormal"/>
        <w:spacing w:before="220"/>
        <w:ind w:firstLine="540"/>
        <w:jc w:val="both"/>
      </w:pPr>
      <w:r>
        <w:t xml:space="preserve">10) </w:t>
      </w:r>
      <w:hyperlink r:id="rId69">
        <w:r>
          <w:rPr>
            <w:color w:val="0000FF"/>
          </w:rPr>
          <w:t>статью 1</w:t>
        </w:r>
      </w:hyperlink>
      <w:r>
        <w:t xml:space="preserve"> Закона Самарской области от 29 декабря 2008 года N 158-ГД "О внесении изменений в отдельные законы Самарской области в части регулирования отношений по предоставлению государственных гарантий Самарской области" (газета "Волжская коммуна", 2008, 31 декабря);</w:t>
      </w:r>
    </w:p>
    <w:p w14:paraId="3E6D311C" w14:textId="77777777" w:rsidR="004F0779" w:rsidRDefault="004F0779">
      <w:pPr>
        <w:pStyle w:val="ConsPlusNormal"/>
        <w:spacing w:before="220"/>
        <w:ind w:firstLine="540"/>
        <w:jc w:val="both"/>
      </w:pPr>
      <w:r>
        <w:t xml:space="preserve">11) </w:t>
      </w:r>
      <w:hyperlink r:id="rId70">
        <w:r>
          <w:rPr>
            <w:color w:val="0000FF"/>
          </w:rPr>
          <w:t>Закон</w:t>
        </w:r>
      </w:hyperlink>
      <w:r>
        <w:t xml:space="preserve"> Самарской области от 6 марта 2009 года N 22-ГД "О внесении изменения в статью 19.3 Закона Самарской области "О бюджетном устройстве и бюджетном процессе в Самарской области" (газета "Волжская коммуна", 2009, 11 марта);</w:t>
      </w:r>
    </w:p>
    <w:p w14:paraId="7E01E226" w14:textId="77777777" w:rsidR="004F0779" w:rsidRDefault="004F0779">
      <w:pPr>
        <w:pStyle w:val="ConsPlusNormal"/>
        <w:spacing w:before="220"/>
        <w:ind w:firstLine="540"/>
        <w:jc w:val="both"/>
      </w:pPr>
      <w:r>
        <w:t xml:space="preserve">12) </w:t>
      </w:r>
      <w:hyperlink r:id="rId71">
        <w:r>
          <w:rPr>
            <w:color w:val="0000FF"/>
          </w:rPr>
          <w:t>Закон</w:t>
        </w:r>
      </w:hyperlink>
      <w:r>
        <w:t xml:space="preserve"> Самарской области от 6 апреля 2009 года N 48-ГД "О внесении изменения в Закон Самарской области "О бюджетном устройстве и бюджетном процессе в Самарской области" (газета "Волжская коммуна", 2009, 8 апреля);</w:t>
      </w:r>
    </w:p>
    <w:p w14:paraId="294DC9FC" w14:textId="77777777" w:rsidR="004F0779" w:rsidRDefault="004F0779">
      <w:pPr>
        <w:pStyle w:val="ConsPlusNormal"/>
        <w:spacing w:before="220"/>
        <w:ind w:firstLine="540"/>
        <w:jc w:val="both"/>
      </w:pPr>
      <w:r>
        <w:t xml:space="preserve">13) </w:t>
      </w:r>
      <w:hyperlink r:id="rId72">
        <w:r>
          <w:rPr>
            <w:color w:val="0000FF"/>
          </w:rPr>
          <w:t>Закон</w:t>
        </w:r>
      </w:hyperlink>
      <w:r>
        <w:t xml:space="preserve"> Самарской области от 4 мая 2009 года N 53-ГД "О внесении изменений в Закон Самарской области "О бюджетном устройстве и бюджетном процессе в Самарской области" (газета "Волжская коммуна", 2009, 6 мая);</w:t>
      </w:r>
    </w:p>
    <w:p w14:paraId="284A9DE4" w14:textId="77777777" w:rsidR="004F0779" w:rsidRDefault="004F0779">
      <w:pPr>
        <w:pStyle w:val="ConsPlusNormal"/>
        <w:spacing w:before="220"/>
        <w:ind w:firstLine="540"/>
        <w:jc w:val="both"/>
      </w:pPr>
      <w:r>
        <w:t xml:space="preserve">14) </w:t>
      </w:r>
      <w:hyperlink r:id="rId73">
        <w:r>
          <w:rPr>
            <w:color w:val="0000FF"/>
          </w:rPr>
          <w:t>Закон</w:t>
        </w:r>
      </w:hyperlink>
      <w:r>
        <w:t xml:space="preserve"> Самарской области от 29 июня 2009 года N 78-ГД "О внесении изменений в Закон Самарской области "О бюджетном устройстве и бюджетном процессе в Самарской области" (газета "Волжская коммуна", 2009, 2 июля);</w:t>
      </w:r>
    </w:p>
    <w:p w14:paraId="51980965" w14:textId="77777777" w:rsidR="004F0779" w:rsidRDefault="004F0779">
      <w:pPr>
        <w:pStyle w:val="ConsPlusNormal"/>
        <w:spacing w:before="220"/>
        <w:ind w:firstLine="540"/>
        <w:jc w:val="both"/>
      </w:pPr>
      <w:r>
        <w:t xml:space="preserve">15) </w:t>
      </w:r>
      <w:hyperlink r:id="rId74">
        <w:r>
          <w:rPr>
            <w:color w:val="0000FF"/>
          </w:rPr>
          <w:t>Закон</w:t>
        </w:r>
      </w:hyperlink>
      <w:r>
        <w:t xml:space="preserve"> Самарской области от 24 декабря 2009 года N 146-ГД "О внесении изменений в Закон Самарской области "О бюджетном устройстве и бюджетном процессе в Самарской области" (газета "Волжская коммуна", 2009, 26 декабря);</w:t>
      </w:r>
    </w:p>
    <w:p w14:paraId="50AD522A" w14:textId="77777777" w:rsidR="004F0779" w:rsidRDefault="004F0779">
      <w:pPr>
        <w:pStyle w:val="ConsPlusNormal"/>
        <w:spacing w:before="220"/>
        <w:ind w:firstLine="540"/>
        <w:jc w:val="both"/>
      </w:pPr>
      <w:r>
        <w:t xml:space="preserve">16) </w:t>
      </w:r>
      <w:hyperlink r:id="rId75">
        <w:r>
          <w:rPr>
            <w:color w:val="0000FF"/>
          </w:rPr>
          <w:t>Закон</w:t>
        </w:r>
      </w:hyperlink>
      <w:r>
        <w:t xml:space="preserve"> Самарской области от 29 декабря 2009 года N 149-ГД "О внесении изменения в статью 78 Закона Самарской области "О бюджетном устройстве и бюджетном процессе в Самарской области" (газета "Волжская коммуна", 2009, 31 декабря);</w:t>
      </w:r>
    </w:p>
    <w:p w14:paraId="2435F35F" w14:textId="77777777" w:rsidR="004F0779" w:rsidRDefault="004F0779">
      <w:pPr>
        <w:pStyle w:val="ConsPlusNormal"/>
        <w:spacing w:before="220"/>
        <w:ind w:firstLine="540"/>
        <w:jc w:val="both"/>
      </w:pPr>
      <w:r>
        <w:t xml:space="preserve">17) </w:t>
      </w:r>
      <w:hyperlink r:id="rId76">
        <w:r>
          <w:rPr>
            <w:color w:val="0000FF"/>
          </w:rPr>
          <w:t>пункты 2</w:t>
        </w:r>
      </w:hyperlink>
      <w:r>
        <w:t xml:space="preserve"> - </w:t>
      </w:r>
      <w:hyperlink r:id="rId77">
        <w:r>
          <w:rPr>
            <w:color w:val="0000FF"/>
          </w:rPr>
          <w:t>7 статьи 1</w:t>
        </w:r>
      </w:hyperlink>
      <w:r>
        <w:t xml:space="preserve"> Закона Самарской области от 1 октября 2010 года N 91-ГД "О внесении изменений в Закон Самарской области "О бюджетном устройстве и бюджетном процессе в Самарской области" (газета "Волжская коммуна", 2010, 2 октября);</w:t>
      </w:r>
    </w:p>
    <w:p w14:paraId="44C63C62" w14:textId="77777777" w:rsidR="004F0779" w:rsidRDefault="004F0779">
      <w:pPr>
        <w:pStyle w:val="ConsPlusNormal"/>
        <w:spacing w:before="220"/>
        <w:ind w:firstLine="540"/>
        <w:jc w:val="both"/>
      </w:pPr>
      <w:r>
        <w:t xml:space="preserve">18) </w:t>
      </w:r>
      <w:hyperlink r:id="rId78">
        <w:r>
          <w:rPr>
            <w:color w:val="0000FF"/>
          </w:rPr>
          <w:t>Закон</w:t>
        </w:r>
      </w:hyperlink>
      <w:r>
        <w:t xml:space="preserve"> Самарской области от 14 декабря 2010 года N 146-ГД "О внесении изменения в статью 40 Закона Самарской области "О бюджетном устройстве и бюджетном процессе в Самарской области" (газета "Волжская коммуна", 2010, 15 декабря);</w:t>
      </w:r>
    </w:p>
    <w:p w14:paraId="04075046" w14:textId="77777777" w:rsidR="004F0779" w:rsidRDefault="004F0779">
      <w:pPr>
        <w:pStyle w:val="ConsPlusNormal"/>
        <w:spacing w:before="220"/>
        <w:ind w:firstLine="540"/>
        <w:jc w:val="both"/>
      </w:pPr>
      <w:r>
        <w:t xml:space="preserve">19) </w:t>
      </w:r>
      <w:hyperlink r:id="rId79">
        <w:r>
          <w:rPr>
            <w:color w:val="0000FF"/>
          </w:rPr>
          <w:t>Закон</w:t>
        </w:r>
      </w:hyperlink>
      <w:r>
        <w:t xml:space="preserve"> Самарской области от 2 марта 2011 года N 13-ГД "О внесении изменения в главу 9 Закона Самарской области "О бюджетном устройстве и бюджетном процессе в Самарской области" (газета "Волжская коммуна", 2011, 4 марта);</w:t>
      </w:r>
    </w:p>
    <w:p w14:paraId="279F4AA6" w14:textId="77777777" w:rsidR="004F0779" w:rsidRDefault="004F0779">
      <w:pPr>
        <w:pStyle w:val="ConsPlusNormal"/>
        <w:spacing w:before="220"/>
        <w:ind w:firstLine="540"/>
        <w:jc w:val="both"/>
      </w:pPr>
      <w:r>
        <w:t xml:space="preserve">20) </w:t>
      </w:r>
      <w:hyperlink r:id="rId80">
        <w:r>
          <w:rPr>
            <w:color w:val="0000FF"/>
          </w:rPr>
          <w:t>Закон</w:t>
        </w:r>
      </w:hyperlink>
      <w:r>
        <w:t xml:space="preserve"> Самарской области от 21 октября 2011 года N 102-ГД "О внесении изменений в Закон Самарской области "О бюджетном устройстве и бюджетном процессе в Самарской области" (газета "Волжская коммуна", 2011, 22 октября);</w:t>
      </w:r>
    </w:p>
    <w:p w14:paraId="24FF8525" w14:textId="77777777" w:rsidR="004F0779" w:rsidRDefault="004F0779">
      <w:pPr>
        <w:pStyle w:val="ConsPlusNormal"/>
        <w:spacing w:before="220"/>
        <w:ind w:firstLine="540"/>
        <w:jc w:val="both"/>
      </w:pPr>
      <w:r>
        <w:t xml:space="preserve">21) </w:t>
      </w:r>
      <w:hyperlink r:id="rId81">
        <w:r>
          <w:rPr>
            <w:color w:val="0000FF"/>
          </w:rPr>
          <w:t>Закон</w:t>
        </w:r>
      </w:hyperlink>
      <w:r>
        <w:t xml:space="preserve"> Самарской области от 14 ноября 2011 года N 114-ГД "О внесении изменения в главу 9 Закона Самарской области "О бюджетном устройстве и бюджетном процессе в Самарской области" (газета "Волжская коммуна", 2011, 16 ноября);</w:t>
      </w:r>
    </w:p>
    <w:p w14:paraId="79A390D0" w14:textId="77777777" w:rsidR="004F0779" w:rsidRDefault="004F0779">
      <w:pPr>
        <w:pStyle w:val="ConsPlusNormal"/>
        <w:spacing w:before="220"/>
        <w:ind w:firstLine="540"/>
        <w:jc w:val="both"/>
      </w:pPr>
      <w:r>
        <w:t xml:space="preserve">22) </w:t>
      </w:r>
      <w:hyperlink r:id="rId82">
        <w:r>
          <w:rPr>
            <w:color w:val="0000FF"/>
          </w:rPr>
          <w:t>Закон</w:t>
        </w:r>
      </w:hyperlink>
      <w:r>
        <w:t xml:space="preserve"> Самарской области от 12 декабря 2011 года N 150-ГД "О внесении изменения в статью 73 Закона Самарской области "О бюджетном устройстве и бюджетном процессе в Самарской области" (газета "Волжская коммуна", 2011, 14 декабря);</w:t>
      </w:r>
    </w:p>
    <w:p w14:paraId="12F77A7E" w14:textId="77777777" w:rsidR="004F0779" w:rsidRDefault="004F0779">
      <w:pPr>
        <w:pStyle w:val="ConsPlusNormal"/>
        <w:spacing w:before="220"/>
        <w:ind w:firstLine="540"/>
        <w:jc w:val="both"/>
      </w:pPr>
      <w:r>
        <w:lastRenderedPageBreak/>
        <w:t xml:space="preserve">23) </w:t>
      </w:r>
      <w:hyperlink r:id="rId83">
        <w:r>
          <w:rPr>
            <w:color w:val="0000FF"/>
          </w:rPr>
          <w:t>пункты 18</w:t>
        </w:r>
      </w:hyperlink>
      <w:r>
        <w:t xml:space="preserve"> - </w:t>
      </w:r>
      <w:hyperlink r:id="rId84">
        <w:r>
          <w:rPr>
            <w:color w:val="0000FF"/>
          </w:rPr>
          <w:t>31 статьи 1</w:t>
        </w:r>
      </w:hyperlink>
      <w:r>
        <w:t xml:space="preserve"> Закона Самарской области от 7 ноября 2012 года N 105-ГД "О внесении изменений в Закон Самарской области "О бюджетном устройстве и бюджетном процессе в Самарской области" (газета "Волжская коммуна", 2012, 9 ноября);</w:t>
      </w:r>
    </w:p>
    <w:p w14:paraId="3B230239" w14:textId="77777777" w:rsidR="004F0779" w:rsidRDefault="004F0779">
      <w:pPr>
        <w:pStyle w:val="ConsPlusNormal"/>
        <w:spacing w:before="220"/>
        <w:ind w:firstLine="540"/>
        <w:jc w:val="both"/>
      </w:pPr>
      <w:r>
        <w:t xml:space="preserve">24) </w:t>
      </w:r>
      <w:hyperlink r:id="rId85">
        <w:r>
          <w:rPr>
            <w:color w:val="0000FF"/>
          </w:rPr>
          <w:t>пункты 10</w:t>
        </w:r>
      </w:hyperlink>
      <w:r>
        <w:t xml:space="preserve"> и </w:t>
      </w:r>
      <w:hyperlink r:id="rId86">
        <w:r>
          <w:rPr>
            <w:color w:val="0000FF"/>
          </w:rPr>
          <w:t>11 статьи 1</w:t>
        </w:r>
      </w:hyperlink>
      <w:r>
        <w:t xml:space="preserve"> Закона Самарской области от 29 апреля 2013 года N 28-ГД "О внесении изменений в Закон Самарской области "О бюджетном устройстве и бюджетном процессе в Самарской области" (газета "Волжская коммуна", 2013, 30 апреля);</w:t>
      </w:r>
    </w:p>
    <w:p w14:paraId="4919255D" w14:textId="77777777" w:rsidR="004F0779" w:rsidRDefault="004F0779">
      <w:pPr>
        <w:pStyle w:val="ConsPlusNormal"/>
        <w:spacing w:before="220"/>
        <w:ind w:firstLine="540"/>
        <w:jc w:val="both"/>
      </w:pPr>
      <w:r>
        <w:t xml:space="preserve">25) </w:t>
      </w:r>
      <w:hyperlink r:id="rId87">
        <w:r>
          <w:rPr>
            <w:color w:val="0000FF"/>
          </w:rPr>
          <w:t>статью 2</w:t>
        </w:r>
      </w:hyperlink>
      <w:r>
        <w:t xml:space="preserve"> Закона Самарской области от 15 июля 2013 года N 64-ГД "О внесении изменений в Закон Самарской области "О градостроительной деятельности на территории Самарской области" и статью 34 Закона Самарской области "О бюджетном устройстве и бюджетном процессе в Самарской области" (газета "Волжская коммуна", 2013, 16 июля);</w:t>
      </w:r>
    </w:p>
    <w:p w14:paraId="64BB46C3" w14:textId="77777777" w:rsidR="004F0779" w:rsidRDefault="004F0779">
      <w:pPr>
        <w:pStyle w:val="ConsPlusNormal"/>
        <w:spacing w:before="220"/>
        <w:ind w:firstLine="540"/>
        <w:jc w:val="both"/>
      </w:pPr>
      <w:r>
        <w:t xml:space="preserve">26) </w:t>
      </w:r>
      <w:hyperlink r:id="rId88">
        <w:r>
          <w:rPr>
            <w:color w:val="0000FF"/>
          </w:rPr>
          <w:t>статью 1</w:t>
        </w:r>
      </w:hyperlink>
      <w:r>
        <w:t xml:space="preserve"> Закона Самарской области от 8 октября 2013 года N 92-ГД "О внесении изменений в отдельные законодательные акты Самарской области" (газета "Волжская коммуна", 2013, 9 октября);</w:t>
      </w:r>
    </w:p>
    <w:p w14:paraId="7F9688D8" w14:textId="77777777" w:rsidR="004F0779" w:rsidRDefault="004F0779">
      <w:pPr>
        <w:pStyle w:val="ConsPlusNormal"/>
        <w:spacing w:before="220"/>
        <w:ind w:firstLine="540"/>
        <w:jc w:val="both"/>
      </w:pPr>
      <w:r>
        <w:t xml:space="preserve">27) </w:t>
      </w:r>
      <w:hyperlink r:id="rId89">
        <w:r>
          <w:rPr>
            <w:color w:val="0000FF"/>
          </w:rPr>
          <w:t>пункты 6</w:t>
        </w:r>
      </w:hyperlink>
      <w:r>
        <w:t xml:space="preserve"> - </w:t>
      </w:r>
      <w:hyperlink r:id="rId90">
        <w:r>
          <w:rPr>
            <w:color w:val="0000FF"/>
          </w:rPr>
          <w:t>8 статьи 1</w:t>
        </w:r>
      </w:hyperlink>
      <w:r>
        <w:t xml:space="preserve"> Закона Самарской области от 30 октября 2013 года N 98-ГД "О внесении изменений в Закон Самарской области "О бюджетном устройстве и бюджетном процессе в Самарской области" (официальный сайт Правительства Самарской области (</w:t>
      </w:r>
      <w:hyperlink r:id="rId91">
        <w:r>
          <w:rPr>
            <w:color w:val="0000FF"/>
          </w:rPr>
          <w:t>www.pravo.samregion.ru</w:t>
        </w:r>
      </w:hyperlink>
      <w:r>
        <w:t>), 2013, 5 ноября);</w:t>
      </w:r>
    </w:p>
    <w:p w14:paraId="4D0CB6C9" w14:textId="77777777" w:rsidR="004F0779" w:rsidRDefault="004F0779">
      <w:pPr>
        <w:pStyle w:val="ConsPlusNormal"/>
        <w:spacing w:before="220"/>
        <w:ind w:firstLine="540"/>
        <w:jc w:val="both"/>
      </w:pPr>
      <w:r>
        <w:t xml:space="preserve">28) </w:t>
      </w:r>
      <w:hyperlink r:id="rId92">
        <w:r>
          <w:rPr>
            <w:color w:val="0000FF"/>
          </w:rPr>
          <w:t>статью 4</w:t>
        </w:r>
      </w:hyperlink>
      <w:r>
        <w:t xml:space="preserve"> Закона Самарской области от 11 ноября 2013 года N 99-ГД "О внесении изменений в отдельные законодательные акты Самарской области" (официальный сайт Правительства Самарской области (</w:t>
      </w:r>
      <w:hyperlink r:id="rId93">
        <w:r>
          <w:rPr>
            <w:color w:val="0000FF"/>
          </w:rPr>
          <w:t>www.pravo.samregion.ru</w:t>
        </w:r>
      </w:hyperlink>
      <w:r>
        <w:t>), 2013, 11 ноября);</w:t>
      </w:r>
    </w:p>
    <w:p w14:paraId="7BCD21A5" w14:textId="77777777" w:rsidR="004F0779" w:rsidRDefault="004F0779">
      <w:pPr>
        <w:pStyle w:val="ConsPlusNormal"/>
        <w:spacing w:before="220"/>
        <w:ind w:firstLine="540"/>
        <w:jc w:val="both"/>
      </w:pPr>
      <w:r>
        <w:t xml:space="preserve">29) </w:t>
      </w:r>
      <w:hyperlink r:id="rId94">
        <w:r>
          <w:rPr>
            <w:color w:val="0000FF"/>
          </w:rPr>
          <w:t>Закон</w:t>
        </w:r>
      </w:hyperlink>
      <w:r>
        <w:t xml:space="preserve"> Самарской области от 12 мая 2014 года N 53-ГД "О внесении изменения в статью 34 Закона Самарской области "О бюджетном устройстве и бюджетном процессе в Самарской области" (официальный сайт Правительства Самарской области (</w:t>
      </w:r>
      <w:hyperlink r:id="rId95">
        <w:r>
          <w:rPr>
            <w:color w:val="0000FF"/>
          </w:rPr>
          <w:t>www.pravo.samregion.ru</w:t>
        </w:r>
      </w:hyperlink>
      <w:r>
        <w:t>), 2014, 12 мая);</w:t>
      </w:r>
    </w:p>
    <w:p w14:paraId="0790B4F9" w14:textId="77777777" w:rsidR="004F0779" w:rsidRDefault="004F0779">
      <w:pPr>
        <w:pStyle w:val="ConsPlusNormal"/>
        <w:spacing w:before="220"/>
        <w:ind w:firstLine="540"/>
        <w:jc w:val="both"/>
      </w:pPr>
      <w:r>
        <w:t xml:space="preserve">30) </w:t>
      </w:r>
      <w:hyperlink r:id="rId96">
        <w:r>
          <w:rPr>
            <w:color w:val="0000FF"/>
          </w:rPr>
          <w:t>статью 1</w:t>
        </w:r>
      </w:hyperlink>
      <w:r>
        <w:t xml:space="preserve"> Закона Самарской области от 10 ноября 2014 года N 102-ГД "О внесении изменений в отдельные законодательные акты Самарской области" (официальный сайт Правительства Самарской области (</w:t>
      </w:r>
      <w:hyperlink r:id="rId97">
        <w:r>
          <w:rPr>
            <w:color w:val="0000FF"/>
          </w:rPr>
          <w:t>www.pravo.samregion.ru</w:t>
        </w:r>
      </w:hyperlink>
      <w:r>
        <w:t>), 2014, 10 ноября);</w:t>
      </w:r>
    </w:p>
    <w:p w14:paraId="557B7C03" w14:textId="77777777" w:rsidR="004F0779" w:rsidRDefault="004F0779">
      <w:pPr>
        <w:pStyle w:val="ConsPlusNormal"/>
        <w:spacing w:before="220"/>
        <w:ind w:firstLine="540"/>
        <w:jc w:val="both"/>
      </w:pPr>
      <w:r>
        <w:t xml:space="preserve">31) </w:t>
      </w:r>
      <w:hyperlink r:id="rId98">
        <w:r>
          <w:rPr>
            <w:color w:val="0000FF"/>
          </w:rPr>
          <w:t>Закон</w:t>
        </w:r>
      </w:hyperlink>
      <w:r>
        <w:t xml:space="preserve"> Самарской области от 10 марта 2015 года N 20-ГД "О внесении изменений в Закон Самарской области "О бюджетном устройстве и бюджетном процессе в Самарской области" (газета "Волжская коммуна", 2015, 11 марта);</w:t>
      </w:r>
    </w:p>
    <w:p w14:paraId="7D516AD5" w14:textId="77777777" w:rsidR="004F0779" w:rsidRDefault="004F0779">
      <w:pPr>
        <w:pStyle w:val="ConsPlusNormal"/>
        <w:spacing w:before="220"/>
        <w:ind w:firstLine="540"/>
        <w:jc w:val="both"/>
      </w:pPr>
      <w:r>
        <w:t xml:space="preserve">32) </w:t>
      </w:r>
      <w:hyperlink r:id="rId99">
        <w:r>
          <w:rPr>
            <w:color w:val="0000FF"/>
          </w:rPr>
          <w:t>пункты 23</w:t>
        </w:r>
      </w:hyperlink>
      <w:r>
        <w:t xml:space="preserve"> и </w:t>
      </w:r>
      <w:hyperlink r:id="rId100">
        <w:r>
          <w:rPr>
            <w:color w:val="0000FF"/>
          </w:rPr>
          <w:t>24 статьи 1</w:t>
        </w:r>
      </w:hyperlink>
      <w:r>
        <w:t xml:space="preserve"> Закона Самарской области от 29 июня 2015 года N 60-ГД "О внесении изменений в Закон Самарской области "О бюджетном устройстве и бюджетном процессе в Самарской области" (газета "Волжская коммуна", 2015, 30 июня);</w:t>
      </w:r>
    </w:p>
    <w:p w14:paraId="377C753A" w14:textId="77777777" w:rsidR="004F0779" w:rsidRDefault="004F0779">
      <w:pPr>
        <w:pStyle w:val="ConsPlusNormal"/>
        <w:spacing w:before="220"/>
        <w:ind w:firstLine="540"/>
        <w:jc w:val="both"/>
      </w:pPr>
      <w:r>
        <w:t xml:space="preserve">33) </w:t>
      </w:r>
      <w:hyperlink r:id="rId101">
        <w:r>
          <w:rPr>
            <w:color w:val="0000FF"/>
          </w:rPr>
          <w:t>Закон</w:t>
        </w:r>
      </w:hyperlink>
      <w:r>
        <w:t xml:space="preserve"> Самарской области от 28 декабря 2015 года N 135-ГД "О внесении изменения в статью 34.4 Закона Самарской области "О бюджетном устройстве и бюджетном процессе в Самарской области" (газета "Волжская коммуна", 2015, 29 декабря);</w:t>
      </w:r>
    </w:p>
    <w:p w14:paraId="3CA9F1AF" w14:textId="77777777" w:rsidR="004F0779" w:rsidRDefault="004F0779">
      <w:pPr>
        <w:pStyle w:val="ConsPlusNormal"/>
        <w:spacing w:before="220"/>
        <w:ind w:firstLine="540"/>
        <w:jc w:val="both"/>
      </w:pPr>
      <w:r>
        <w:t xml:space="preserve">34) </w:t>
      </w:r>
      <w:hyperlink r:id="rId102">
        <w:r>
          <w:rPr>
            <w:color w:val="0000FF"/>
          </w:rPr>
          <w:t>статью 2</w:t>
        </w:r>
      </w:hyperlink>
      <w:r>
        <w:t xml:space="preserve"> Закона Самарской области от 28 декабря 2015 года N 138-ГД "О внесении изменений в Закон Самарской области "О приватизации имущества Самарской области" и в статью 49.1 Закона Самарской области "О бюджетном устройстве и бюджетном процессе в Самарской области" (газета "Волжская коммуна", 2015, 29 декабря);</w:t>
      </w:r>
    </w:p>
    <w:p w14:paraId="5EA9A894" w14:textId="77777777" w:rsidR="004F0779" w:rsidRDefault="004F0779">
      <w:pPr>
        <w:pStyle w:val="ConsPlusNormal"/>
        <w:spacing w:before="220"/>
        <w:ind w:firstLine="540"/>
        <w:jc w:val="both"/>
      </w:pPr>
      <w:r>
        <w:t xml:space="preserve">35) </w:t>
      </w:r>
      <w:hyperlink r:id="rId103">
        <w:r>
          <w:rPr>
            <w:color w:val="0000FF"/>
          </w:rPr>
          <w:t>пункт 4 статьи 1</w:t>
        </w:r>
      </w:hyperlink>
      <w:r>
        <w:t xml:space="preserve"> Закона Самарской области от 11 ноября 2016 года N 117-ГД "О внесении изменений в Закон Самарской области "О бюджетном устройстве и бюджетном процессе в Самарской области" (официальный сайт Правительства Самарской области (</w:t>
      </w:r>
      <w:hyperlink r:id="rId104">
        <w:r>
          <w:rPr>
            <w:color w:val="0000FF"/>
          </w:rPr>
          <w:t>www.pravo.samregion.ru</w:t>
        </w:r>
      </w:hyperlink>
      <w:r>
        <w:t>), 2016, 14 ноября);</w:t>
      </w:r>
    </w:p>
    <w:p w14:paraId="2DB52616" w14:textId="77777777" w:rsidR="004F0779" w:rsidRDefault="004F0779">
      <w:pPr>
        <w:pStyle w:val="ConsPlusNormal"/>
        <w:spacing w:before="220"/>
        <w:ind w:firstLine="540"/>
        <w:jc w:val="both"/>
      </w:pPr>
      <w:r>
        <w:lastRenderedPageBreak/>
        <w:t xml:space="preserve">36) </w:t>
      </w:r>
      <w:hyperlink r:id="rId105">
        <w:r>
          <w:rPr>
            <w:color w:val="0000FF"/>
          </w:rPr>
          <w:t>пункт 2 статьи 1</w:t>
        </w:r>
      </w:hyperlink>
      <w:r>
        <w:t xml:space="preserve"> Закона Самарской области от 12 декабря 2016 года N 133-ГД "О внесении изменений в Закон Самарской области "О бюджетном устройстве и бюджетном процессе в Самарской области" (официальный сайт Правительства Самарской области (</w:t>
      </w:r>
      <w:hyperlink r:id="rId106">
        <w:r>
          <w:rPr>
            <w:color w:val="0000FF"/>
          </w:rPr>
          <w:t>www.pravo.samregion.ru</w:t>
        </w:r>
      </w:hyperlink>
      <w:r>
        <w:t>), 2016, 12 декабря);</w:t>
      </w:r>
    </w:p>
    <w:p w14:paraId="1982D82F" w14:textId="77777777" w:rsidR="004F0779" w:rsidRDefault="004F0779">
      <w:pPr>
        <w:pStyle w:val="ConsPlusNormal"/>
        <w:spacing w:before="220"/>
        <w:ind w:firstLine="540"/>
        <w:jc w:val="both"/>
      </w:pPr>
      <w:r>
        <w:t xml:space="preserve">37) </w:t>
      </w:r>
      <w:hyperlink r:id="rId107">
        <w:r>
          <w:rPr>
            <w:color w:val="0000FF"/>
          </w:rPr>
          <w:t>Закон</w:t>
        </w:r>
      </w:hyperlink>
      <w:r>
        <w:t xml:space="preserve"> Самарской области от 13 июня 2017 года N 58-ГД "О внесении изменений в статьи 71 и 73 Закона Самарской области "О бюджетном устройстве и бюджетном процессе в Самарской области" (газета "Волжская коммуна", 2017, 14 июня);</w:t>
      </w:r>
    </w:p>
    <w:p w14:paraId="4BAC53C6" w14:textId="77777777" w:rsidR="004F0779" w:rsidRDefault="004F0779">
      <w:pPr>
        <w:pStyle w:val="ConsPlusNormal"/>
        <w:spacing w:before="220"/>
        <w:ind w:firstLine="540"/>
        <w:jc w:val="both"/>
      </w:pPr>
      <w:r>
        <w:t xml:space="preserve">38) </w:t>
      </w:r>
      <w:hyperlink r:id="rId108">
        <w:r>
          <w:rPr>
            <w:color w:val="0000FF"/>
          </w:rPr>
          <w:t>Закон</w:t>
        </w:r>
      </w:hyperlink>
      <w:r>
        <w:t xml:space="preserve"> Самарской области от 5 октября 2018 года N 75-ГД "О внесении изменения в Закон Самарской области "О бюджетном устройстве и бюджетном процессе в Самарской области" (официальный сайт Правительства Самарской области (</w:t>
      </w:r>
      <w:hyperlink r:id="rId109">
        <w:r>
          <w:rPr>
            <w:color w:val="0000FF"/>
          </w:rPr>
          <w:t>www.pravo.samregion.ru</w:t>
        </w:r>
      </w:hyperlink>
      <w:r>
        <w:t>), 2018, 5 октября);</w:t>
      </w:r>
    </w:p>
    <w:p w14:paraId="2D169E75" w14:textId="77777777" w:rsidR="004F0779" w:rsidRDefault="004F0779">
      <w:pPr>
        <w:pStyle w:val="ConsPlusNormal"/>
        <w:spacing w:before="220"/>
        <w:ind w:firstLine="540"/>
        <w:jc w:val="both"/>
      </w:pPr>
      <w:r>
        <w:t xml:space="preserve">39) </w:t>
      </w:r>
      <w:hyperlink r:id="rId110">
        <w:r>
          <w:rPr>
            <w:color w:val="0000FF"/>
          </w:rPr>
          <w:t>пункты 22</w:t>
        </w:r>
      </w:hyperlink>
      <w:r>
        <w:t xml:space="preserve"> - </w:t>
      </w:r>
      <w:hyperlink r:id="rId111">
        <w:r>
          <w:rPr>
            <w:color w:val="0000FF"/>
          </w:rPr>
          <w:t>29 статьи 1</w:t>
        </w:r>
      </w:hyperlink>
      <w:r>
        <w:t xml:space="preserve"> Закона Самарской области от 31 октября 2019 года N 105-ГД "О внесении изменений в Закон Самарской области "О бюджетном устройстве и бюджетном процессе в Самарской области" (официальный сайт Правительства Самарской области (</w:t>
      </w:r>
      <w:hyperlink r:id="rId112">
        <w:r>
          <w:rPr>
            <w:color w:val="0000FF"/>
          </w:rPr>
          <w:t>www.pravo.samregion.ru</w:t>
        </w:r>
      </w:hyperlink>
      <w:r>
        <w:t>), 2019, 1 ноября);</w:t>
      </w:r>
    </w:p>
    <w:p w14:paraId="57C9CBF0" w14:textId="77777777" w:rsidR="004F0779" w:rsidRDefault="004F0779">
      <w:pPr>
        <w:pStyle w:val="ConsPlusNormal"/>
        <w:spacing w:before="220"/>
        <w:ind w:firstLine="540"/>
        <w:jc w:val="both"/>
      </w:pPr>
      <w:r>
        <w:t xml:space="preserve">40) </w:t>
      </w:r>
      <w:hyperlink r:id="rId113">
        <w:r>
          <w:rPr>
            <w:color w:val="0000FF"/>
          </w:rPr>
          <w:t>пункты 10</w:t>
        </w:r>
      </w:hyperlink>
      <w:r>
        <w:t xml:space="preserve"> и </w:t>
      </w:r>
      <w:hyperlink r:id="rId114">
        <w:r>
          <w:rPr>
            <w:color w:val="0000FF"/>
          </w:rPr>
          <w:t>11 статьи 1</w:t>
        </w:r>
      </w:hyperlink>
      <w:r>
        <w:t xml:space="preserve"> Закона Самарской области от 30 декабря 2021 года N 117-ГД "О внесении изменений в Закон Самарской области "О бюджетном устройстве и бюджетном процессе в Самарской области" (официальный сайт Правительства Самарской области (</w:t>
      </w:r>
      <w:hyperlink r:id="rId115">
        <w:r>
          <w:rPr>
            <w:color w:val="0000FF"/>
          </w:rPr>
          <w:t>www.pravo.samregion.ru</w:t>
        </w:r>
      </w:hyperlink>
      <w:r>
        <w:t>), 2021, 30 декабря);</w:t>
      </w:r>
    </w:p>
    <w:p w14:paraId="73A1A36E" w14:textId="77777777" w:rsidR="004F0779" w:rsidRDefault="004F0779">
      <w:pPr>
        <w:pStyle w:val="ConsPlusNormal"/>
        <w:spacing w:before="220"/>
        <w:ind w:firstLine="540"/>
        <w:jc w:val="both"/>
      </w:pPr>
      <w:r>
        <w:t xml:space="preserve">41) </w:t>
      </w:r>
      <w:hyperlink r:id="rId116">
        <w:r>
          <w:rPr>
            <w:color w:val="0000FF"/>
          </w:rPr>
          <w:t>пункты 2</w:t>
        </w:r>
      </w:hyperlink>
      <w:r>
        <w:t xml:space="preserve"> - </w:t>
      </w:r>
      <w:hyperlink r:id="rId117">
        <w:r>
          <w:rPr>
            <w:color w:val="0000FF"/>
          </w:rPr>
          <w:t>7 статьи 1</w:t>
        </w:r>
      </w:hyperlink>
      <w:r>
        <w:t xml:space="preserve"> Закона Самарской области от 4 мая 2023 года N 31-ГД "О внесении изменений в Закон Самарской области "О бюджетном устройстве и бюджетном процессе в Самарской области" (официальный сайт Правительства Самарской области (</w:t>
      </w:r>
      <w:hyperlink r:id="rId118">
        <w:r>
          <w:rPr>
            <w:color w:val="0000FF"/>
          </w:rPr>
          <w:t>www.pravo.samregion.ru</w:t>
        </w:r>
      </w:hyperlink>
      <w:r>
        <w:t>), 2023, 5 мая);</w:t>
      </w:r>
    </w:p>
    <w:p w14:paraId="1B07ACB9" w14:textId="77777777" w:rsidR="004F0779" w:rsidRDefault="004F0779">
      <w:pPr>
        <w:pStyle w:val="ConsPlusNormal"/>
        <w:spacing w:before="220"/>
        <w:ind w:firstLine="540"/>
        <w:jc w:val="both"/>
      </w:pPr>
      <w:r>
        <w:t xml:space="preserve">42) </w:t>
      </w:r>
      <w:hyperlink r:id="rId119">
        <w:r>
          <w:rPr>
            <w:color w:val="0000FF"/>
          </w:rPr>
          <w:t>Закон</w:t>
        </w:r>
      </w:hyperlink>
      <w:r>
        <w:t xml:space="preserve"> Самарской области от 31 октября 2024 года N 88-ГД "О внесении изменения в Закон Самарской области "О бюджетном устройстве и бюджетном процессе в Самарской области" (официальный сайт Правительства Самарской области (</w:t>
      </w:r>
      <w:hyperlink r:id="rId120">
        <w:r>
          <w:rPr>
            <w:color w:val="0000FF"/>
          </w:rPr>
          <w:t>www.pravo.samregion.ru</w:t>
        </w:r>
      </w:hyperlink>
      <w:r>
        <w:t>), 2024, 31 октября);</w:t>
      </w:r>
    </w:p>
    <w:p w14:paraId="1079EF21" w14:textId="77777777" w:rsidR="004F0779" w:rsidRDefault="004F0779">
      <w:pPr>
        <w:pStyle w:val="ConsPlusNormal"/>
        <w:spacing w:before="220"/>
        <w:ind w:firstLine="540"/>
        <w:jc w:val="both"/>
      </w:pPr>
      <w:r>
        <w:t xml:space="preserve">43) </w:t>
      </w:r>
      <w:hyperlink r:id="rId121">
        <w:r>
          <w:rPr>
            <w:color w:val="0000FF"/>
          </w:rPr>
          <w:t>пункты 30</w:t>
        </w:r>
      </w:hyperlink>
      <w:r>
        <w:t xml:space="preserve"> - </w:t>
      </w:r>
      <w:hyperlink r:id="rId122">
        <w:r>
          <w:rPr>
            <w:color w:val="0000FF"/>
          </w:rPr>
          <w:t>32 статьи 1</w:t>
        </w:r>
      </w:hyperlink>
      <w:r>
        <w:t xml:space="preserve"> Закона Самарской области от 7 ноября 2025 года N 104-ГД "О внесении изменений в отдельные законодательные акты Самарской области и признании утратившим силу Закона Самарской области "О разграничении полномочий между органами местного самоуправления городского округа Самара и внутригородских районов городского округа Самара по решению вопросов местного значения внутригородских районов" (официальный сайт Правительства Самарской области (</w:t>
      </w:r>
      <w:hyperlink r:id="rId123">
        <w:r>
          <w:rPr>
            <w:color w:val="0000FF"/>
          </w:rPr>
          <w:t>www.pravo.samregion.ru</w:t>
        </w:r>
      </w:hyperlink>
      <w:r>
        <w:t>), 2025, 10 ноября).</w:t>
      </w:r>
    </w:p>
    <w:p w14:paraId="30D78820" w14:textId="77777777" w:rsidR="004F0779" w:rsidRDefault="004F0779">
      <w:pPr>
        <w:pStyle w:val="ConsPlusNormal"/>
        <w:jc w:val="both"/>
      </w:pPr>
    </w:p>
    <w:p w14:paraId="578E03DF" w14:textId="77777777" w:rsidR="004F0779" w:rsidRDefault="004F0779">
      <w:pPr>
        <w:pStyle w:val="ConsPlusTitle"/>
        <w:ind w:firstLine="540"/>
        <w:jc w:val="both"/>
        <w:outlineLvl w:val="1"/>
      </w:pPr>
      <w:r>
        <w:t>Статья 64. Вступление в силу настоящего закона</w:t>
      </w:r>
    </w:p>
    <w:p w14:paraId="7E377074" w14:textId="77777777" w:rsidR="004F0779" w:rsidRDefault="004F0779">
      <w:pPr>
        <w:pStyle w:val="ConsPlusNormal"/>
        <w:jc w:val="both"/>
      </w:pPr>
    </w:p>
    <w:p w14:paraId="2FE2084E" w14:textId="77777777" w:rsidR="004F0779" w:rsidRDefault="004F0779">
      <w:pPr>
        <w:pStyle w:val="ConsPlusNormal"/>
        <w:ind w:firstLine="540"/>
        <w:jc w:val="both"/>
      </w:pPr>
      <w:bookmarkStart w:id="21" w:name="P845"/>
      <w:bookmarkEnd w:id="21"/>
      <w:r>
        <w:t xml:space="preserve">Настоящий Закон вступает в силу со дня его официального опубликования, за исключением положений </w:t>
      </w:r>
      <w:hyperlink w:anchor="P798">
        <w:r>
          <w:rPr>
            <w:color w:val="0000FF"/>
          </w:rPr>
          <w:t>части 2 статьи 63</w:t>
        </w:r>
      </w:hyperlink>
      <w:r>
        <w:t xml:space="preserve"> настоящего Закона, которые вступают в силу с 1 января 2027 года.</w:t>
      </w:r>
    </w:p>
    <w:p w14:paraId="0D655D0C" w14:textId="77777777" w:rsidR="004F0779" w:rsidRDefault="004F0779">
      <w:pPr>
        <w:pStyle w:val="ConsPlusNormal"/>
        <w:spacing w:before="220"/>
        <w:ind w:firstLine="540"/>
        <w:jc w:val="both"/>
      </w:pPr>
      <w:bookmarkStart w:id="22" w:name="P846"/>
      <w:bookmarkEnd w:id="22"/>
      <w:r>
        <w:t xml:space="preserve">Настоящий Закон применяется к правоотношениям, возникающим при составлении, рассмотрении, утверждении и исполнении областного бюджета (бюджета территориального фонда обязательного медицинского страхования Самарской области) начиная с бюджета на 2027 год и плановый период 2028 и 2029 годов, за исключением положений </w:t>
      </w:r>
      <w:hyperlink w:anchor="P329">
        <w:r>
          <w:rPr>
            <w:color w:val="0000FF"/>
          </w:rPr>
          <w:t>подпункта 13 статьи 26</w:t>
        </w:r>
      </w:hyperlink>
      <w:r>
        <w:t xml:space="preserve">, </w:t>
      </w:r>
      <w:hyperlink w:anchor="P665">
        <w:r>
          <w:rPr>
            <w:color w:val="0000FF"/>
          </w:rPr>
          <w:t>пункта 10 части 5 статьи 52</w:t>
        </w:r>
      </w:hyperlink>
      <w:r>
        <w:t xml:space="preserve"> настоящего Закона, которые применяются к правоотношениям, возникающим при составлении проекта областного бюджета начиная с бюджета на 2028 год и плановый период 2029 и 2030 годов.</w:t>
      </w:r>
    </w:p>
    <w:p w14:paraId="04AF5E7E" w14:textId="77777777" w:rsidR="004F0779" w:rsidRDefault="004F0779">
      <w:pPr>
        <w:pStyle w:val="ConsPlusNormal"/>
        <w:spacing w:before="220"/>
        <w:ind w:firstLine="540"/>
        <w:jc w:val="both"/>
      </w:pPr>
      <w:r>
        <w:t xml:space="preserve">Положения </w:t>
      </w:r>
      <w:hyperlink r:id="rId124">
        <w:r>
          <w:rPr>
            <w:color w:val="0000FF"/>
          </w:rPr>
          <w:t>разделов II</w:t>
        </w:r>
      </w:hyperlink>
      <w:r>
        <w:t xml:space="preserve"> и </w:t>
      </w:r>
      <w:hyperlink r:id="rId125">
        <w:r>
          <w:rPr>
            <w:color w:val="0000FF"/>
          </w:rPr>
          <w:t>III</w:t>
        </w:r>
      </w:hyperlink>
      <w:r>
        <w:t xml:space="preserve"> Закона Самарской области от 28 декабря 2005 года N 235-ГД "О бюджетном устройстве и бюджетном процессе в Самарской области" применяются к правоотношениям, возникающим при исполнении областного бюджета, бюджета </w:t>
      </w:r>
      <w:r>
        <w:lastRenderedPageBreak/>
        <w:t xml:space="preserve">территориального фонда обязательного медицинского страхования Самарской области на 2026 год и плановый период 2027 и 2028 годов, внесении изменений в законы Самарской области об указанных бюджетах на 2026 год и плановый период 2027 и 2028 годов, составлении и представлении бюджетной отчетности об их исполнении, осуществлении контроля за их исполнением, а также при проведении иных процедур, предусмотренных указанным </w:t>
      </w:r>
      <w:hyperlink r:id="rId126">
        <w:r>
          <w:rPr>
            <w:color w:val="0000FF"/>
          </w:rPr>
          <w:t>Законом</w:t>
        </w:r>
      </w:hyperlink>
      <w:r>
        <w:t xml:space="preserve"> и связанных с реализацией бюджетного процесса в 2026 году, до 31 декабря 2026 года включительно.</w:t>
      </w:r>
    </w:p>
    <w:p w14:paraId="56C8C60A" w14:textId="77777777" w:rsidR="004F0779" w:rsidRDefault="004F0779">
      <w:pPr>
        <w:pStyle w:val="ConsPlusNormal"/>
        <w:jc w:val="both"/>
      </w:pPr>
    </w:p>
    <w:p w14:paraId="6F62454C" w14:textId="77777777" w:rsidR="004F0779" w:rsidRDefault="004F0779">
      <w:pPr>
        <w:pStyle w:val="ConsPlusNormal"/>
        <w:jc w:val="right"/>
      </w:pPr>
      <w:r>
        <w:t>Губернатор Самарской области</w:t>
      </w:r>
    </w:p>
    <w:p w14:paraId="28096262" w14:textId="77777777" w:rsidR="004F0779" w:rsidRDefault="004F0779">
      <w:pPr>
        <w:pStyle w:val="ConsPlusNormal"/>
        <w:jc w:val="right"/>
      </w:pPr>
      <w:r>
        <w:t>В.А.ФЕДОРИЩЕВ</w:t>
      </w:r>
    </w:p>
    <w:p w14:paraId="0B100121" w14:textId="77777777" w:rsidR="004F0779" w:rsidRDefault="004F0779">
      <w:pPr>
        <w:pStyle w:val="ConsPlusNormal"/>
      </w:pPr>
      <w:r>
        <w:t>20 июля 2026 года</w:t>
      </w:r>
    </w:p>
    <w:p w14:paraId="0007F2F5" w14:textId="77777777" w:rsidR="004F0779" w:rsidRDefault="004F0779">
      <w:pPr>
        <w:pStyle w:val="ConsPlusNormal"/>
        <w:spacing w:before="220"/>
      </w:pPr>
      <w:r>
        <w:t>N 90-ГД</w:t>
      </w:r>
    </w:p>
    <w:p w14:paraId="4C005BAC" w14:textId="77777777" w:rsidR="004F0779" w:rsidRDefault="004F0779">
      <w:pPr>
        <w:pStyle w:val="ConsPlusNormal"/>
        <w:jc w:val="both"/>
      </w:pPr>
    </w:p>
    <w:p w14:paraId="44C9B7F1" w14:textId="77777777" w:rsidR="004F0779" w:rsidRDefault="004F0779">
      <w:pPr>
        <w:pStyle w:val="ConsPlusNormal"/>
        <w:jc w:val="both"/>
      </w:pPr>
    </w:p>
    <w:p w14:paraId="09A27398" w14:textId="77777777" w:rsidR="004F0779" w:rsidRDefault="004F0779">
      <w:pPr>
        <w:pStyle w:val="ConsPlusNormal"/>
        <w:pBdr>
          <w:bottom w:val="single" w:sz="6" w:space="0" w:color="auto"/>
        </w:pBdr>
        <w:spacing w:before="100" w:after="100"/>
        <w:jc w:val="both"/>
        <w:rPr>
          <w:sz w:val="2"/>
          <w:szCs w:val="2"/>
        </w:rPr>
      </w:pPr>
    </w:p>
    <w:p w14:paraId="625AD5A9" w14:textId="77777777" w:rsidR="004C78D5" w:rsidRDefault="004C78D5"/>
    <w:sectPr w:rsidR="004C78D5" w:rsidSect="00015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779"/>
    <w:rsid w:val="004C78D5"/>
    <w:rsid w:val="004F0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7826"/>
  <w15:chartTrackingRefBased/>
  <w15:docId w15:val="{BA3CE15F-D60C-4771-8A92-A0C080DD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07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F07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07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F077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F07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F077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F077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F077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1724&amp;dst=3385" TargetMode="External"/><Relationship Id="rId117" Type="http://schemas.openxmlformats.org/officeDocument/2006/relationships/hyperlink" Target="https://login.consultant.ru/link/?req=doc&amp;base=RLAW256&amp;n=168676&amp;dst=100019" TargetMode="External"/><Relationship Id="rId21" Type="http://schemas.openxmlformats.org/officeDocument/2006/relationships/hyperlink" Target="https://login.consultant.ru/link/?req=doc&amp;base=RLAW256&amp;n=196900" TargetMode="External"/><Relationship Id="rId42" Type="http://schemas.openxmlformats.org/officeDocument/2006/relationships/hyperlink" Target="https://login.consultant.ru/link/?req=doc&amp;base=LAW&amp;n=511724" TargetMode="External"/><Relationship Id="rId47" Type="http://schemas.openxmlformats.org/officeDocument/2006/relationships/hyperlink" Target="https://login.consultant.ru/link/?req=doc&amp;base=RLAW256&amp;n=196900" TargetMode="External"/><Relationship Id="rId63" Type="http://schemas.openxmlformats.org/officeDocument/2006/relationships/hyperlink" Target="https://login.consultant.ru/link/?req=doc&amp;base=RLAW256&amp;n=15123&amp;dst=100109" TargetMode="External"/><Relationship Id="rId68" Type="http://schemas.openxmlformats.org/officeDocument/2006/relationships/hyperlink" Target="https://login.consultant.ru/link/?req=doc&amp;base=RLAW256&amp;n=18185" TargetMode="External"/><Relationship Id="rId84" Type="http://schemas.openxmlformats.org/officeDocument/2006/relationships/hyperlink" Target="https://login.consultant.ru/link/?req=doc&amp;base=RLAW256&amp;n=45979&amp;dst=100113" TargetMode="External"/><Relationship Id="rId89" Type="http://schemas.openxmlformats.org/officeDocument/2006/relationships/hyperlink" Target="https://login.consultant.ru/link/?req=doc&amp;base=RLAW256&amp;n=53625&amp;dst=100025" TargetMode="External"/><Relationship Id="rId112" Type="http://schemas.openxmlformats.org/officeDocument/2006/relationships/hyperlink" Target="www.pravo.samregion.ru" TargetMode="External"/><Relationship Id="rId16" Type="http://schemas.openxmlformats.org/officeDocument/2006/relationships/hyperlink" Target="https://login.consultant.ru/link/?req=doc&amp;base=LAW&amp;n=520284" TargetMode="External"/><Relationship Id="rId107" Type="http://schemas.openxmlformats.org/officeDocument/2006/relationships/hyperlink" Target="https://login.consultant.ru/link/?req=doc&amp;base=RLAW256&amp;n=94487" TargetMode="External"/><Relationship Id="rId11" Type="http://schemas.openxmlformats.org/officeDocument/2006/relationships/hyperlink" Target="https://login.consultant.ru/link/?req=doc&amp;base=LAW&amp;n=511724&amp;dst=7616" TargetMode="External"/><Relationship Id="rId32" Type="http://schemas.openxmlformats.org/officeDocument/2006/relationships/hyperlink" Target="https://login.consultant.ru/link/?req=doc&amp;base=LAW&amp;n=511724" TargetMode="External"/><Relationship Id="rId37" Type="http://schemas.openxmlformats.org/officeDocument/2006/relationships/hyperlink" Target="https://login.consultant.ru/link/?req=doc&amp;base=LAW&amp;n=511724" TargetMode="External"/><Relationship Id="rId53" Type="http://schemas.openxmlformats.org/officeDocument/2006/relationships/hyperlink" Target="https://login.consultant.ru/link/?req=doc&amp;base=LAW&amp;n=466000" TargetMode="External"/><Relationship Id="rId58" Type="http://schemas.openxmlformats.org/officeDocument/2006/relationships/hyperlink" Target="https://login.consultant.ru/link/?req=doc&amp;base=RLAW256&amp;n=12446&amp;dst=100018" TargetMode="External"/><Relationship Id="rId74" Type="http://schemas.openxmlformats.org/officeDocument/2006/relationships/hyperlink" Target="https://login.consultant.ru/link/?req=doc&amp;base=RLAW256&amp;n=24810" TargetMode="External"/><Relationship Id="rId79" Type="http://schemas.openxmlformats.org/officeDocument/2006/relationships/hyperlink" Target="https://login.consultant.ru/link/?req=doc&amp;base=RLAW256&amp;n=33050" TargetMode="External"/><Relationship Id="rId102" Type="http://schemas.openxmlformats.org/officeDocument/2006/relationships/hyperlink" Target="https://login.consultant.ru/link/?req=doc&amp;base=RLAW256&amp;n=76520&amp;dst=100014" TargetMode="External"/><Relationship Id="rId123" Type="http://schemas.openxmlformats.org/officeDocument/2006/relationships/hyperlink" Target="www.pravo.samregion.ru" TargetMode="External"/><Relationship Id="rId128" Type="http://schemas.openxmlformats.org/officeDocument/2006/relationships/theme" Target="theme/theme1.xml"/><Relationship Id="rId5" Type="http://schemas.openxmlformats.org/officeDocument/2006/relationships/hyperlink" Target="https://login.consultant.ru/link/?req=doc&amp;base=LAW&amp;n=2875" TargetMode="External"/><Relationship Id="rId90" Type="http://schemas.openxmlformats.org/officeDocument/2006/relationships/hyperlink" Target="https://login.consultant.ru/link/?req=doc&amp;base=RLAW256&amp;n=53625&amp;dst=100031" TargetMode="External"/><Relationship Id="rId95" Type="http://schemas.openxmlformats.org/officeDocument/2006/relationships/hyperlink" Target="www.pravo.samregion.ru" TargetMode="External"/><Relationship Id="rId22" Type="http://schemas.openxmlformats.org/officeDocument/2006/relationships/hyperlink" Target="https://login.consultant.ru/link/?req=doc&amp;base=LAW&amp;n=511724" TargetMode="External"/><Relationship Id="rId27" Type="http://schemas.openxmlformats.org/officeDocument/2006/relationships/hyperlink" Target="https://login.consultant.ru/link/?req=doc&amp;base=LAW&amp;n=511724&amp;dst=6883" TargetMode="External"/><Relationship Id="rId43" Type="http://schemas.openxmlformats.org/officeDocument/2006/relationships/hyperlink" Target="https://login.consultant.ru/link/?req=doc&amp;base=LAW&amp;n=511724" TargetMode="External"/><Relationship Id="rId48" Type="http://schemas.openxmlformats.org/officeDocument/2006/relationships/hyperlink" Target="https://login.consultant.ru/link/?req=doc&amp;base=LAW&amp;n=523230" TargetMode="External"/><Relationship Id="rId64" Type="http://schemas.openxmlformats.org/officeDocument/2006/relationships/hyperlink" Target="https://login.consultant.ru/link/?req=doc&amp;base=RLAW256&amp;n=15123&amp;dst=100232" TargetMode="External"/><Relationship Id="rId69" Type="http://schemas.openxmlformats.org/officeDocument/2006/relationships/hyperlink" Target="https://login.consultant.ru/link/?req=doc&amp;base=RLAW256&amp;n=19180&amp;dst=100006" TargetMode="External"/><Relationship Id="rId113" Type="http://schemas.openxmlformats.org/officeDocument/2006/relationships/hyperlink" Target="https://login.consultant.ru/link/?req=doc&amp;base=RLAW256&amp;n=151205&amp;dst=100047" TargetMode="External"/><Relationship Id="rId118" Type="http://schemas.openxmlformats.org/officeDocument/2006/relationships/hyperlink" Target="www.pravo.samregion.ru" TargetMode="External"/><Relationship Id="rId80" Type="http://schemas.openxmlformats.org/officeDocument/2006/relationships/hyperlink" Target="https://login.consultant.ru/link/?req=doc&amp;base=RLAW256&amp;n=37919" TargetMode="External"/><Relationship Id="rId85" Type="http://schemas.openxmlformats.org/officeDocument/2006/relationships/hyperlink" Target="https://login.consultant.ru/link/?req=doc&amp;base=RLAW256&amp;n=49927&amp;dst=100052" TargetMode="External"/><Relationship Id="rId12" Type="http://schemas.openxmlformats.org/officeDocument/2006/relationships/hyperlink" Target="https://login.consultant.ru/link/?req=doc&amp;base=LAW&amp;n=511724" TargetMode="External"/><Relationship Id="rId17" Type="http://schemas.openxmlformats.org/officeDocument/2006/relationships/hyperlink" Target="https://login.consultant.ru/link/?req=doc&amp;base=LAW&amp;n=511724" TargetMode="External"/><Relationship Id="rId33" Type="http://schemas.openxmlformats.org/officeDocument/2006/relationships/hyperlink" Target="https://login.consultant.ru/link/?req=doc&amp;base=LAW&amp;n=510615" TargetMode="External"/><Relationship Id="rId38" Type="http://schemas.openxmlformats.org/officeDocument/2006/relationships/hyperlink" Target="https://login.consultant.ru/link/?req=doc&amp;base=LAW&amp;n=511724" TargetMode="External"/><Relationship Id="rId59" Type="http://schemas.openxmlformats.org/officeDocument/2006/relationships/hyperlink" Target="https://login.consultant.ru/link/?req=doc&amp;base=RLAW256&amp;n=12446&amp;dst=100025" TargetMode="External"/><Relationship Id="rId103" Type="http://schemas.openxmlformats.org/officeDocument/2006/relationships/hyperlink" Target="https://login.consultant.ru/link/?req=doc&amp;base=RLAW256&amp;n=86796&amp;dst=100015" TargetMode="External"/><Relationship Id="rId108" Type="http://schemas.openxmlformats.org/officeDocument/2006/relationships/hyperlink" Target="https://login.consultant.ru/link/?req=doc&amp;base=RLAW256&amp;n=110813" TargetMode="External"/><Relationship Id="rId124" Type="http://schemas.openxmlformats.org/officeDocument/2006/relationships/hyperlink" Target="https://login.consultant.ru/link/?req=doc&amp;base=RLAW256&amp;n=212432&amp;dst=100192" TargetMode="External"/><Relationship Id="rId54" Type="http://schemas.openxmlformats.org/officeDocument/2006/relationships/hyperlink" Target="https://login.consultant.ru/link/?req=doc&amp;base=LAW&amp;n=511724" TargetMode="External"/><Relationship Id="rId70" Type="http://schemas.openxmlformats.org/officeDocument/2006/relationships/hyperlink" Target="https://login.consultant.ru/link/?req=doc&amp;base=RLAW256&amp;n=19781" TargetMode="External"/><Relationship Id="rId75" Type="http://schemas.openxmlformats.org/officeDocument/2006/relationships/hyperlink" Target="https://login.consultant.ru/link/?req=doc&amp;base=RLAW256&amp;n=25131" TargetMode="External"/><Relationship Id="rId91" Type="http://schemas.openxmlformats.org/officeDocument/2006/relationships/hyperlink" Target="www.pravo.samregion.ru" TargetMode="External"/><Relationship Id="rId96" Type="http://schemas.openxmlformats.org/officeDocument/2006/relationships/hyperlink" Target="https://login.consultant.ru/link/?req=doc&amp;base=RLAW256&amp;n=63607&amp;dst=100006" TargetMode="External"/><Relationship Id="rId1" Type="http://schemas.openxmlformats.org/officeDocument/2006/relationships/styles" Target="styles.xml"/><Relationship Id="rId6" Type="http://schemas.openxmlformats.org/officeDocument/2006/relationships/hyperlink" Target="https://login.consultant.ru/link/?req=doc&amp;base=LAW&amp;n=511724&amp;dst=810" TargetMode="External"/><Relationship Id="rId23" Type="http://schemas.openxmlformats.org/officeDocument/2006/relationships/hyperlink" Target="https://login.consultant.ru/link/?req=doc&amp;base=LAW&amp;n=511724" TargetMode="External"/><Relationship Id="rId28" Type="http://schemas.openxmlformats.org/officeDocument/2006/relationships/hyperlink" Target="https://login.consultant.ru/link/?req=doc&amp;base=LAW&amp;n=511724&amp;dst=3385" TargetMode="External"/><Relationship Id="rId49" Type="http://schemas.openxmlformats.org/officeDocument/2006/relationships/hyperlink" Target="https://login.consultant.ru/link/?req=doc&amp;base=RLAW256&amp;n=196900" TargetMode="External"/><Relationship Id="rId114" Type="http://schemas.openxmlformats.org/officeDocument/2006/relationships/hyperlink" Target="https://login.consultant.ru/link/?req=doc&amp;base=RLAW256&amp;n=151205&amp;dst=100050" TargetMode="External"/><Relationship Id="rId119" Type="http://schemas.openxmlformats.org/officeDocument/2006/relationships/hyperlink" Target="https://login.consultant.ru/link/?req=doc&amp;base=RLAW256&amp;n=189914" TargetMode="External"/><Relationship Id="rId44" Type="http://schemas.openxmlformats.org/officeDocument/2006/relationships/hyperlink" Target="https://login.consultant.ru/link/?req=doc&amp;base=LAW&amp;n=511724&amp;dst=5976" TargetMode="External"/><Relationship Id="rId60" Type="http://schemas.openxmlformats.org/officeDocument/2006/relationships/hyperlink" Target="https://login.consultant.ru/link/?req=doc&amp;base=RLAW256&amp;n=13310&amp;dst=100071" TargetMode="External"/><Relationship Id="rId65" Type="http://schemas.openxmlformats.org/officeDocument/2006/relationships/hyperlink" Target="https://login.consultant.ru/link/?req=doc&amp;base=RLAW256&amp;n=15526" TargetMode="External"/><Relationship Id="rId81" Type="http://schemas.openxmlformats.org/officeDocument/2006/relationships/hyperlink" Target="https://login.consultant.ru/link/?req=doc&amp;base=RLAW256&amp;n=38319" TargetMode="External"/><Relationship Id="rId86" Type="http://schemas.openxmlformats.org/officeDocument/2006/relationships/hyperlink" Target="https://login.consultant.ru/link/?req=doc&amp;base=RLAW256&amp;n=49927&amp;dst=100054" TargetMode="External"/><Relationship Id="rId13" Type="http://schemas.openxmlformats.org/officeDocument/2006/relationships/hyperlink" Target="https://login.consultant.ru/link/?req=doc&amp;base=LAW&amp;n=511724&amp;dst=5529" TargetMode="External"/><Relationship Id="rId18" Type="http://schemas.openxmlformats.org/officeDocument/2006/relationships/hyperlink" Target="https://login.consultant.ru/link/?req=doc&amp;base=LAW&amp;n=511724" TargetMode="External"/><Relationship Id="rId39" Type="http://schemas.openxmlformats.org/officeDocument/2006/relationships/hyperlink" Target="https://login.consultant.ru/link/?req=doc&amp;base=LAW&amp;n=511724" TargetMode="External"/><Relationship Id="rId109" Type="http://schemas.openxmlformats.org/officeDocument/2006/relationships/hyperlink" Target="www.pravo.samregion.ru" TargetMode="External"/><Relationship Id="rId34" Type="http://schemas.openxmlformats.org/officeDocument/2006/relationships/hyperlink" Target="https://login.consultant.ru/link/?req=doc&amp;base=LAW&amp;n=511724" TargetMode="External"/><Relationship Id="rId50" Type="http://schemas.openxmlformats.org/officeDocument/2006/relationships/hyperlink" Target="https://login.consultant.ru/link/?req=doc&amp;base=LAW&amp;n=536617" TargetMode="External"/><Relationship Id="rId55" Type="http://schemas.openxmlformats.org/officeDocument/2006/relationships/hyperlink" Target="https://login.consultant.ru/link/?req=doc&amp;base=LAW&amp;n=511724" TargetMode="External"/><Relationship Id="rId76" Type="http://schemas.openxmlformats.org/officeDocument/2006/relationships/hyperlink" Target="https://login.consultant.ru/link/?req=doc&amp;base=RLAW256&amp;n=30088&amp;dst=100011" TargetMode="External"/><Relationship Id="rId97" Type="http://schemas.openxmlformats.org/officeDocument/2006/relationships/hyperlink" Target="www.pravo.samregion.ru" TargetMode="External"/><Relationship Id="rId104" Type="http://schemas.openxmlformats.org/officeDocument/2006/relationships/hyperlink" Target="www.pravo.samregion.ru" TargetMode="External"/><Relationship Id="rId120" Type="http://schemas.openxmlformats.org/officeDocument/2006/relationships/hyperlink" Target="www.pravo.samregion.ru" TargetMode="External"/><Relationship Id="rId125" Type="http://schemas.openxmlformats.org/officeDocument/2006/relationships/hyperlink" Target="https://login.consultant.ru/link/?req=doc&amp;base=RLAW256&amp;n=212432&amp;dst=100377" TargetMode="External"/><Relationship Id="rId7" Type="http://schemas.openxmlformats.org/officeDocument/2006/relationships/hyperlink" Target="https://login.consultant.ru/link/?req=doc&amp;base=RLAW256&amp;n=210622&amp;dst=100102" TargetMode="External"/><Relationship Id="rId71" Type="http://schemas.openxmlformats.org/officeDocument/2006/relationships/hyperlink" Target="https://login.consultant.ru/link/?req=doc&amp;base=RLAW256&amp;n=20309" TargetMode="External"/><Relationship Id="rId92" Type="http://schemas.openxmlformats.org/officeDocument/2006/relationships/hyperlink" Target="https://login.consultant.ru/link/?req=doc&amp;base=RLAW256&amp;n=157236&amp;dst=100016" TargetMode="External"/><Relationship Id="rId2" Type="http://schemas.openxmlformats.org/officeDocument/2006/relationships/settings" Target="settings.xml"/><Relationship Id="rId29" Type="http://schemas.openxmlformats.org/officeDocument/2006/relationships/hyperlink" Target="https://login.consultant.ru/link/?req=doc&amp;base=LAW&amp;n=511724&amp;dst=6883" TargetMode="External"/><Relationship Id="rId24" Type="http://schemas.openxmlformats.org/officeDocument/2006/relationships/hyperlink" Target="https://login.consultant.ru/link/?req=doc&amp;base=RLAW256&amp;n=178126" TargetMode="External"/><Relationship Id="rId40" Type="http://schemas.openxmlformats.org/officeDocument/2006/relationships/hyperlink" Target="https://login.consultant.ru/link/?req=doc&amp;base=LAW&amp;n=511724" TargetMode="External"/><Relationship Id="rId45" Type="http://schemas.openxmlformats.org/officeDocument/2006/relationships/hyperlink" Target="https://login.consultant.ru/link/?req=doc&amp;base=LAW&amp;n=511724&amp;dst=5976" TargetMode="External"/><Relationship Id="rId66" Type="http://schemas.openxmlformats.org/officeDocument/2006/relationships/hyperlink" Target="https://login.consultant.ru/link/?req=doc&amp;base=RLAW256&amp;n=15919" TargetMode="External"/><Relationship Id="rId87" Type="http://schemas.openxmlformats.org/officeDocument/2006/relationships/hyperlink" Target="https://login.consultant.ru/link/?req=doc&amp;base=RLAW256&amp;n=51376&amp;dst=100121" TargetMode="External"/><Relationship Id="rId110" Type="http://schemas.openxmlformats.org/officeDocument/2006/relationships/hyperlink" Target="https://login.consultant.ru/link/?req=doc&amp;base=RLAW256&amp;n=124691&amp;dst=100150" TargetMode="External"/><Relationship Id="rId115" Type="http://schemas.openxmlformats.org/officeDocument/2006/relationships/hyperlink" Target="www.pravo.samregion.ru" TargetMode="External"/><Relationship Id="rId61" Type="http://schemas.openxmlformats.org/officeDocument/2006/relationships/hyperlink" Target="https://login.consultant.ru/link/?req=doc&amp;base=RLAW256&amp;n=13310&amp;dst=100101" TargetMode="External"/><Relationship Id="rId82" Type="http://schemas.openxmlformats.org/officeDocument/2006/relationships/hyperlink" Target="https://login.consultant.ru/link/?req=doc&amp;base=RLAW256&amp;n=39066" TargetMode="External"/><Relationship Id="rId19" Type="http://schemas.openxmlformats.org/officeDocument/2006/relationships/hyperlink" Target="https://login.consultant.ru/link/?req=doc&amp;base=LAW&amp;n=511724&amp;dst=2554" TargetMode="External"/><Relationship Id="rId14" Type="http://schemas.openxmlformats.org/officeDocument/2006/relationships/hyperlink" Target="https://login.consultant.ru/link/?req=doc&amp;base=LAW&amp;n=511724" TargetMode="External"/><Relationship Id="rId30" Type="http://schemas.openxmlformats.org/officeDocument/2006/relationships/hyperlink" Target="https://login.consultant.ru/link/?req=doc&amp;base=LAW&amp;n=511724&amp;dst=7169" TargetMode="External"/><Relationship Id="rId35" Type="http://schemas.openxmlformats.org/officeDocument/2006/relationships/hyperlink" Target="https://login.consultant.ru/link/?req=doc&amp;base=LAW&amp;n=511724" TargetMode="External"/><Relationship Id="rId56" Type="http://schemas.openxmlformats.org/officeDocument/2006/relationships/hyperlink" Target="https://login.consultant.ru/link/?req=doc&amp;base=RLAW256&amp;n=212432&amp;dst=100192" TargetMode="External"/><Relationship Id="rId77" Type="http://schemas.openxmlformats.org/officeDocument/2006/relationships/hyperlink" Target="https://login.consultant.ru/link/?req=doc&amp;base=RLAW256&amp;n=30088&amp;dst=100022" TargetMode="External"/><Relationship Id="rId100" Type="http://schemas.openxmlformats.org/officeDocument/2006/relationships/hyperlink" Target="https://login.consultant.ru/link/?req=doc&amp;base=RLAW256&amp;n=70864&amp;dst=100141" TargetMode="External"/><Relationship Id="rId105" Type="http://schemas.openxmlformats.org/officeDocument/2006/relationships/hyperlink" Target="https://login.consultant.ru/link/?req=doc&amp;base=RLAW256&amp;n=87848&amp;dst=100009" TargetMode="External"/><Relationship Id="rId126" Type="http://schemas.openxmlformats.org/officeDocument/2006/relationships/hyperlink" Target="https://login.consultant.ru/link/?req=doc&amp;base=RLAW256&amp;n=212432" TargetMode="External"/><Relationship Id="rId8" Type="http://schemas.openxmlformats.org/officeDocument/2006/relationships/hyperlink" Target="https://login.consultant.ru/link/?req=doc&amp;base=LAW&amp;n=511724&amp;dst=7893" TargetMode="External"/><Relationship Id="rId51" Type="http://schemas.openxmlformats.org/officeDocument/2006/relationships/hyperlink" Target="https://login.consultant.ru/link/?req=doc&amp;base=LAW&amp;n=511724&amp;dst=4925" TargetMode="External"/><Relationship Id="rId72" Type="http://schemas.openxmlformats.org/officeDocument/2006/relationships/hyperlink" Target="https://login.consultant.ru/link/?req=doc&amp;base=RLAW256&amp;n=20528" TargetMode="External"/><Relationship Id="rId93" Type="http://schemas.openxmlformats.org/officeDocument/2006/relationships/hyperlink" Target="www.pravo.samregion.ru" TargetMode="External"/><Relationship Id="rId98" Type="http://schemas.openxmlformats.org/officeDocument/2006/relationships/hyperlink" Target="https://login.consultant.ru/link/?req=doc&amp;base=RLAW256&amp;n=67399" TargetMode="External"/><Relationship Id="rId121" Type="http://schemas.openxmlformats.org/officeDocument/2006/relationships/hyperlink" Target="https://login.consultant.ru/link/?req=doc&amp;base=RLAW256&amp;n=205159&amp;dst=100154" TargetMode="External"/><Relationship Id="rId3" Type="http://schemas.openxmlformats.org/officeDocument/2006/relationships/webSettings" Target="webSettings.xml"/><Relationship Id="rId25" Type="http://schemas.openxmlformats.org/officeDocument/2006/relationships/hyperlink" Target="https://login.consultant.ru/link/?req=doc&amp;base=RLAW256&amp;n=200849" TargetMode="External"/><Relationship Id="rId46" Type="http://schemas.openxmlformats.org/officeDocument/2006/relationships/hyperlink" Target="https://login.consultant.ru/link/?req=doc&amp;base=LAW&amp;n=523230" TargetMode="External"/><Relationship Id="rId67" Type="http://schemas.openxmlformats.org/officeDocument/2006/relationships/hyperlink" Target="https://login.consultant.ru/link/?req=doc&amp;base=RLAW256&amp;n=16539" TargetMode="External"/><Relationship Id="rId116" Type="http://schemas.openxmlformats.org/officeDocument/2006/relationships/hyperlink" Target="https://login.consultant.ru/link/?req=doc&amp;base=RLAW256&amp;n=168676&amp;dst=100011" TargetMode="External"/><Relationship Id="rId20" Type="http://schemas.openxmlformats.org/officeDocument/2006/relationships/hyperlink" Target="https://login.consultant.ru/link/?req=doc&amp;base=LAW&amp;n=511724" TargetMode="External"/><Relationship Id="rId41" Type="http://schemas.openxmlformats.org/officeDocument/2006/relationships/hyperlink" Target="https://login.consultant.ru/link/?req=doc&amp;base=LAW&amp;n=511724&amp;dst=6906" TargetMode="External"/><Relationship Id="rId62" Type="http://schemas.openxmlformats.org/officeDocument/2006/relationships/hyperlink" Target="https://login.consultant.ru/link/?req=doc&amp;base=RLAW256&amp;n=13404" TargetMode="External"/><Relationship Id="rId83" Type="http://schemas.openxmlformats.org/officeDocument/2006/relationships/hyperlink" Target="https://login.consultant.ru/link/?req=doc&amp;base=RLAW256&amp;n=45979&amp;dst=100080" TargetMode="External"/><Relationship Id="rId88" Type="http://schemas.openxmlformats.org/officeDocument/2006/relationships/hyperlink" Target="https://login.consultant.ru/link/?req=doc&amp;base=RLAW256&amp;n=53127&amp;dst=100006" TargetMode="External"/><Relationship Id="rId111" Type="http://schemas.openxmlformats.org/officeDocument/2006/relationships/hyperlink" Target="https://login.consultant.ru/link/?req=doc&amp;base=RLAW256&amp;n=124691&amp;dst=100170" TargetMode="External"/><Relationship Id="rId15" Type="http://schemas.openxmlformats.org/officeDocument/2006/relationships/hyperlink" Target="https://login.consultant.ru/link/?req=doc&amp;base=LAW&amp;n=511724" TargetMode="External"/><Relationship Id="rId36" Type="http://schemas.openxmlformats.org/officeDocument/2006/relationships/hyperlink" Target="https://login.consultant.ru/link/?req=doc&amp;base=LAW&amp;n=511724" TargetMode="External"/><Relationship Id="rId57" Type="http://schemas.openxmlformats.org/officeDocument/2006/relationships/hyperlink" Target="https://login.consultant.ru/link/?req=doc&amp;base=RLAW256&amp;n=212432&amp;dst=100377" TargetMode="External"/><Relationship Id="rId106" Type="http://schemas.openxmlformats.org/officeDocument/2006/relationships/hyperlink" Target="www.pravo.samregion.ru" TargetMode="External"/><Relationship Id="rId127" Type="http://schemas.openxmlformats.org/officeDocument/2006/relationships/fontTable" Target="fontTable.xml"/><Relationship Id="rId10" Type="http://schemas.openxmlformats.org/officeDocument/2006/relationships/hyperlink" Target="https://login.consultant.ru/link/?req=doc&amp;base=LAW&amp;n=511724" TargetMode="External"/><Relationship Id="rId31" Type="http://schemas.openxmlformats.org/officeDocument/2006/relationships/hyperlink" Target="https://login.consultant.ru/link/?req=doc&amp;base=LAW&amp;n=511724&amp;dst=7182" TargetMode="External"/><Relationship Id="rId52" Type="http://schemas.openxmlformats.org/officeDocument/2006/relationships/hyperlink" Target="https://login.consultant.ru/link/?req=doc&amp;base=LAW&amp;n=532353&amp;dst=102817" TargetMode="External"/><Relationship Id="rId73" Type="http://schemas.openxmlformats.org/officeDocument/2006/relationships/hyperlink" Target="https://login.consultant.ru/link/?req=doc&amp;base=RLAW256&amp;n=21371" TargetMode="External"/><Relationship Id="rId78" Type="http://schemas.openxmlformats.org/officeDocument/2006/relationships/hyperlink" Target="https://login.consultant.ru/link/?req=doc&amp;base=RLAW256&amp;n=31824" TargetMode="External"/><Relationship Id="rId94" Type="http://schemas.openxmlformats.org/officeDocument/2006/relationships/hyperlink" Target="https://login.consultant.ru/link/?req=doc&amp;base=RLAW256&amp;n=58405" TargetMode="External"/><Relationship Id="rId99" Type="http://schemas.openxmlformats.org/officeDocument/2006/relationships/hyperlink" Target="https://login.consultant.ru/link/?req=doc&amp;base=RLAW256&amp;n=70864&amp;dst=100139" TargetMode="External"/><Relationship Id="rId101" Type="http://schemas.openxmlformats.org/officeDocument/2006/relationships/hyperlink" Target="https://login.consultant.ru/link/?req=doc&amp;base=RLAW256&amp;n=76531" TargetMode="External"/><Relationship Id="rId122" Type="http://schemas.openxmlformats.org/officeDocument/2006/relationships/hyperlink" Target="https://login.consultant.ru/link/?req=doc&amp;base=RLAW256&amp;n=205159&amp;dst=10015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1724&amp;dst=74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25650</Words>
  <Characters>146206</Characters>
  <Application>Microsoft Office Word</Application>
  <DocSecurity>0</DocSecurity>
  <Lines>1218</Lines>
  <Paragraphs>343</Paragraphs>
  <ScaleCrop>false</ScaleCrop>
  <Company/>
  <LinksUpToDate>false</LinksUpToDate>
  <CharactersWithSpaces>171513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Екатеринский Владимир Сергеевич</dc:creator>
  <cp:keywords/>
  <dc:description/>
  <cp:lastModifiedBy>Екатеринский Владимир Сергеевич</cp:lastModifiedBy>
  <cp:revision>1</cp:revision>
  <dcterms:created xsi:type="dcterms:W3CDTF">2026-07-24T07:14:00Z</dcterms:created>
  <dcterms:modified xsi:type="dcterms:W3CDTF">2026-07-24T07:14:00Z</dcterms:modified>
</cp:coreProperties>
</file>